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3B32A" w14:textId="6F2BE4E2" w:rsidR="004D5F66" w:rsidRPr="00451B02" w:rsidRDefault="005150DA" w:rsidP="00451B02">
      <w:pPr>
        <w:spacing w:after="0" w:line="240" w:lineRule="auto"/>
        <w:rPr>
          <w:rFonts w:asciiTheme="majorHAnsi" w:eastAsia="Times New Roman" w:hAnsiTheme="majorHAnsi" w:cstheme="majorHAnsi"/>
        </w:rPr>
      </w:pPr>
      <w:r w:rsidRPr="00451B02">
        <w:rPr>
          <w:rFonts w:asciiTheme="majorHAnsi" w:eastAsia="Times New Roman" w:hAnsiTheme="majorHAnsi" w:cstheme="majorHAnsi"/>
        </w:rPr>
        <w:t xml:space="preserve">Newsletter sent </w:t>
      </w:r>
      <w:r w:rsidR="00B837C9" w:rsidRPr="00451B02">
        <w:rPr>
          <w:rFonts w:asciiTheme="majorHAnsi" w:eastAsia="Times New Roman" w:hAnsiTheme="majorHAnsi" w:cstheme="majorHAnsi"/>
        </w:rPr>
        <w:t>5/21</w:t>
      </w:r>
      <w:r w:rsidR="003D7EC9" w:rsidRPr="00451B02">
        <w:rPr>
          <w:rFonts w:asciiTheme="majorHAnsi" w:eastAsia="Times New Roman" w:hAnsiTheme="majorHAnsi" w:cstheme="majorHAnsi"/>
        </w:rPr>
        <w:t>/26</w:t>
      </w:r>
    </w:p>
    <w:p w14:paraId="0CE736F7" w14:textId="3967D3EA" w:rsidR="005150DA" w:rsidRPr="00451B02" w:rsidRDefault="0054420C" w:rsidP="00451B02">
      <w:pPr>
        <w:spacing w:after="0" w:line="240" w:lineRule="auto"/>
        <w:rPr>
          <w:rFonts w:asciiTheme="majorHAnsi" w:eastAsia="Times New Roman" w:hAnsiTheme="majorHAnsi" w:cstheme="majorHAnsi"/>
        </w:rPr>
      </w:pPr>
      <w:r w:rsidRPr="00451B02">
        <w:rPr>
          <w:rFonts w:asciiTheme="majorHAnsi" w:eastAsia="Times New Roman" w:hAnsiTheme="majorHAnsi" w:cstheme="majorHAnsi"/>
          <w:b/>
          <w:bCs/>
        </w:rPr>
        <w:t>Subject Header:</w:t>
      </w:r>
      <w:r w:rsidR="004A2EED" w:rsidRPr="00451B02">
        <w:rPr>
          <w:rFonts w:asciiTheme="majorHAnsi" w:eastAsia="Times New Roman" w:hAnsiTheme="majorHAnsi" w:cstheme="majorHAnsi"/>
          <w:b/>
          <w:bCs/>
        </w:rPr>
        <w:t xml:space="preserve"> </w:t>
      </w:r>
      <w:r w:rsidR="00135DC7" w:rsidRPr="00451B02">
        <w:rPr>
          <w:rFonts w:asciiTheme="majorHAnsi" w:eastAsia="Times New Roman" w:hAnsiTheme="majorHAnsi" w:cstheme="majorHAnsi"/>
          <w:b/>
          <w:bCs/>
        </w:rPr>
        <w:t>Ma</w:t>
      </w:r>
      <w:r w:rsidR="00B837C9" w:rsidRPr="00451B02">
        <w:rPr>
          <w:rFonts w:asciiTheme="majorHAnsi" w:eastAsia="Times New Roman" w:hAnsiTheme="majorHAnsi" w:cstheme="majorHAnsi"/>
          <w:b/>
          <w:bCs/>
        </w:rPr>
        <w:t>y</w:t>
      </w:r>
      <w:r w:rsidR="003D7EC9" w:rsidRPr="00451B02">
        <w:rPr>
          <w:rFonts w:asciiTheme="majorHAnsi" w:eastAsia="Times New Roman" w:hAnsiTheme="majorHAnsi" w:cstheme="majorHAnsi"/>
          <w:b/>
          <w:bCs/>
        </w:rPr>
        <w:t xml:space="preserve"> </w:t>
      </w:r>
      <w:r w:rsidRPr="00451B02">
        <w:rPr>
          <w:rFonts w:asciiTheme="majorHAnsi" w:eastAsia="Times New Roman" w:hAnsiTheme="majorHAnsi" w:cstheme="majorHAnsi"/>
          <w:b/>
          <w:bCs/>
        </w:rPr>
        <w:t>Oral Health and Partner News</w:t>
      </w:r>
    </w:p>
    <w:p w14:paraId="1D34506A" w14:textId="77777777" w:rsidR="005150DA" w:rsidRPr="00451B02" w:rsidRDefault="005150DA" w:rsidP="00451B02">
      <w:pPr>
        <w:spacing w:after="0" w:line="240" w:lineRule="auto"/>
        <w:rPr>
          <w:rFonts w:asciiTheme="majorHAnsi" w:eastAsia="Times New Roman" w:hAnsiTheme="majorHAnsi" w:cstheme="majorHAnsi"/>
        </w:rPr>
      </w:pPr>
    </w:p>
    <w:p w14:paraId="7AFDAC33" w14:textId="632FCFF4" w:rsidR="005150DA" w:rsidRPr="00451B02" w:rsidRDefault="005150DA" w:rsidP="00451B02">
      <w:pPr>
        <w:spacing w:after="0" w:line="240" w:lineRule="auto"/>
        <w:rPr>
          <w:rFonts w:asciiTheme="majorHAnsi" w:eastAsia="Times New Roman" w:hAnsiTheme="majorHAnsi" w:cstheme="majorHAnsi"/>
        </w:rPr>
      </w:pPr>
      <w:r w:rsidRPr="00451B02">
        <w:rPr>
          <w:rFonts w:asciiTheme="majorHAnsi" w:eastAsia="Times New Roman" w:hAnsiTheme="majorHAnsi" w:cstheme="majorHAnsi"/>
        </w:rPr>
        <w:t xml:space="preserve">You are receiving this message because you are either an IOHA member or have indicated that you are an oral health champion. If you no longer wish to receive </w:t>
      </w:r>
      <w:r w:rsidRPr="00451B02">
        <w:rPr>
          <w:rFonts w:asciiTheme="majorHAnsi" w:eastAsia="Times New Roman" w:hAnsiTheme="majorHAnsi" w:cstheme="majorHAnsi"/>
          <w:u w:val="single"/>
        </w:rPr>
        <w:t>any</w:t>
      </w:r>
      <w:r w:rsidRPr="00451B02">
        <w:rPr>
          <w:rFonts w:asciiTheme="majorHAnsi" w:eastAsia="Times New Roman" w:hAnsiTheme="majorHAnsi" w:cstheme="majorHAnsi"/>
        </w:rPr>
        <w:t> correspondence from the Idaho Oral Health Alliance, please respond to this email and ask to be removed from our list.</w:t>
      </w:r>
    </w:p>
    <w:p w14:paraId="13B0473A" w14:textId="77777777" w:rsidR="00757D83" w:rsidRPr="00451B02" w:rsidRDefault="00757D83" w:rsidP="00451B02">
      <w:pPr>
        <w:spacing w:after="0" w:line="240" w:lineRule="auto"/>
        <w:rPr>
          <w:rFonts w:asciiTheme="majorHAnsi" w:eastAsia="Times New Roman" w:hAnsiTheme="majorHAnsi" w:cstheme="majorHAnsi"/>
        </w:rPr>
      </w:pPr>
    </w:p>
    <w:p w14:paraId="55A8E7C4" w14:textId="4FC3F5A6" w:rsidR="0070205A" w:rsidRPr="00451B02" w:rsidRDefault="00C02FBB" w:rsidP="00451B02">
      <w:pPr>
        <w:spacing w:after="0" w:line="240" w:lineRule="auto"/>
        <w:rPr>
          <w:rFonts w:asciiTheme="majorHAnsi" w:eastAsia="Times New Roman" w:hAnsiTheme="majorHAnsi" w:cstheme="majorHAnsi"/>
        </w:rPr>
      </w:pPr>
      <w:r w:rsidRPr="00451B02">
        <w:rPr>
          <w:rFonts w:asciiTheme="majorHAnsi" w:eastAsia="Times New Roman" w:hAnsiTheme="majorHAnsi" w:cstheme="majorHAnsi"/>
          <w:b/>
          <w:bCs/>
          <w:i/>
          <w:iCs/>
        </w:rPr>
        <w:t>Join today and</w:t>
      </w:r>
      <w:r w:rsidR="00BB160C" w:rsidRPr="00451B02">
        <w:rPr>
          <w:rFonts w:asciiTheme="majorHAnsi" w:eastAsia="Times New Roman" w:hAnsiTheme="majorHAnsi" w:cstheme="majorHAnsi"/>
          <w:b/>
          <w:bCs/>
          <w:i/>
          <w:iCs/>
        </w:rPr>
        <w:t xml:space="preserve"> pay</w:t>
      </w:r>
      <w:r w:rsidR="002B120B" w:rsidRPr="00451B02">
        <w:rPr>
          <w:rFonts w:asciiTheme="majorHAnsi" w:eastAsia="Times New Roman" w:hAnsiTheme="majorHAnsi" w:cstheme="majorHAnsi"/>
          <w:b/>
          <w:bCs/>
          <w:i/>
          <w:iCs/>
        </w:rPr>
        <w:t xml:space="preserve"> your IOHA membership for 202</w:t>
      </w:r>
      <w:r w:rsidRPr="00451B02">
        <w:rPr>
          <w:rFonts w:asciiTheme="majorHAnsi" w:eastAsia="Times New Roman" w:hAnsiTheme="majorHAnsi" w:cstheme="majorHAnsi"/>
          <w:b/>
          <w:bCs/>
          <w:i/>
          <w:iCs/>
        </w:rPr>
        <w:t>6</w:t>
      </w:r>
      <w:r w:rsidR="002B120B" w:rsidRPr="00451B02">
        <w:rPr>
          <w:rFonts w:asciiTheme="majorHAnsi" w:eastAsia="Times New Roman" w:hAnsiTheme="majorHAnsi" w:cstheme="majorHAnsi"/>
          <w:b/>
          <w:bCs/>
          <w:i/>
          <w:iCs/>
        </w:rPr>
        <w:t xml:space="preserve">. </w:t>
      </w:r>
      <w:r w:rsidR="0070205A" w:rsidRPr="00451B02">
        <w:rPr>
          <w:rFonts w:asciiTheme="majorHAnsi" w:eastAsia="Times New Roman" w:hAnsiTheme="majorHAnsi" w:cstheme="majorHAnsi"/>
        </w:rPr>
        <w:t xml:space="preserve">To join or renew, visit </w:t>
      </w:r>
      <w:hyperlink r:id="rId8" w:history="1">
        <w:r w:rsidR="0070205A" w:rsidRPr="00451B02">
          <w:rPr>
            <w:rStyle w:val="Hyperlink"/>
            <w:rFonts w:asciiTheme="majorHAnsi" w:eastAsia="Times New Roman" w:hAnsiTheme="majorHAnsi" w:cstheme="majorHAnsi"/>
          </w:rPr>
          <w:t>https://www.idahooralhealth.org/membership/</w:t>
        </w:r>
      </w:hyperlink>
      <w:r w:rsidR="0070205A" w:rsidRPr="00451B02">
        <w:rPr>
          <w:rFonts w:asciiTheme="majorHAnsi" w:eastAsia="Times New Roman" w:hAnsiTheme="majorHAnsi" w:cstheme="majorHAnsi"/>
        </w:rPr>
        <w:t xml:space="preserve"> </w:t>
      </w:r>
    </w:p>
    <w:p w14:paraId="22C572DC" w14:textId="138B7295" w:rsidR="0039570E" w:rsidRPr="00451B02" w:rsidRDefault="0039570E" w:rsidP="00451B02">
      <w:pPr>
        <w:spacing w:after="0" w:line="240" w:lineRule="auto"/>
        <w:rPr>
          <w:rFonts w:asciiTheme="majorHAnsi" w:eastAsia="Times New Roman" w:hAnsiTheme="majorHAnsi" w:cstheme="majorHAnsi"/>
        </w:rPr>
      </w:pPr>
    </w:p>
    <w:p w14:paraId="2E5F40BC" w14:textId="3A2B10D8" w:rsidR="001B1BEF" w:rsidRPr="00451B02" w:rsidRDefault="001B1BEF" w:rsidP="00451B02">
      <w:pPr>
        <w:spacing w:after="0" w:line="240" w:lineRule="auto"/>
        <w:rPr>
          <w:rFonts w:asciiTheme="majorHAnsi" w:eastAsia="Times New Roman" w:hAnsiTheme="majorHAnsi" w:cstheme="majorHAnsi"/>
        </w:rPr>
      </w:pPr>
      <w:r w:rsidRPr="00451B02">
        <w:rPr>
          <w:rFonts w:asciiTheme="majorHAnsi" w:eastAsia="Times New Roman" w:hAnsiTheme="majorHAnsi" w:cstheme="majorHAnsi"/>
        </w:rPr>
        <w:t>We hope you find the following resources helpful</w:t>
      </w:r>
      <w:r w:rsidR="00190898" w:rsidRPr="00451B02">
        <w:rPr>
          <w:rFonts w:asciiTheme="majorHAnsi" w:eastAsia="Times New Roman" w:hAnsiTheme="majorHAnsi" w:cstheme="majorHAnsi"/>
        </w:rPr>
        <w:t>.</w:t>
      </w:r>
    </w:p>
    <w:p w14:paraId="134A021C" w14:textId="460F84AB" w:rsidR="00D2422C" w:rsidRPr="00451B02" w:rsidRDefault="00D2422C" w:rsidP="00451B02">
      <w:pPr>
        <w:pStyle w:val="NoSpacing"/>
        <w:rPr>
          <w:rFonts w:asciiTheme="majorHAnsi" w:hAnsiTheme="majorHAnsi" w:cstheme="majorHAnsi"/>
          <w:b/>
          <w:bCs/>
          <w:u w:val="single"/>
        </w:rPr>
      </w:pPr>
    </w:p>
    <w:p w14:paraId="121EB80C" w14:textId="7B96103F" w:rsidR="008A22D1" w:rsidRPr="00451B02" w:rsidRDefault="00B512DC" w:rsidP="00451B02">
      <w:pPr>
        <w:pStyle w:val="NoSpacing"/>
        <w:rPr>
          <w:rFonts w:asciiTheme="majorHAnsi" w:eastAsia="Times New Roman" w:hAnsiTheme="majorHAnsi" w:cstheme="majorHAnsi"/>
          <w:b/>
          <w:bCs/>
          <w:sz w:val="28"/>
          <w:szCs w:val="28"/>
          <w:u w:val="single"/>
        </w:rPr>
      </w:pPr>
      <w:r w:rsidRPr="00451B02">
        <w:rPr>
          <w:rFonts w:asciiTheme="majorHAnsi" w:eastAsia="Times New Roman" w:hAnsiTheme="majorHAnsi" w:cstheme="majorHAnsi"/>
          <w:b/>
          <w:bCs/>
          <w:sz w:val="28"/>
          <w:szCs w:val="28"/>
          <w:u w:val="single"/>
        </w:rPr>
        <w:t>Idaho Resources</w:t>
      </w:r>
      <w:r w:rsidR="006C7211" w:rsidRPr="00451B02">
        <w:rPr>
          <w:rFonts w:asciiTheme="majorHAnsi" w:eastAsia="Times New Roman" w:hAnsiTheme="majorHAnsi" w:cstheme="majorHAnsi"/>
          <w:b/>
          <w:bCs/>
          <w:sz w:val="28"/>
          <w:szCs w:val="28"/>
          <w:u w:val="single"/>
        </w:rPr>
        <w:t>/News</w:t>
      </w:r>
      <w:bookmarkStart w:id="0" w:name="m_-480082268722347473__Hlk117769103"/>
      <w:bookmarkStart w:id="1" w:name="_Hlk117769103"/>
    </w:p>
    <w:p w14:paraId="09431FAD" w14:textId="4E843926" w:rsidR="00D47D3F" w:rsidRPr="00451B02" w:rsidRDefault="00D47D3F" w:rsidP="00451B02">
      <w:pPr>
        <w:shd w:val="clear" w:color="auto" w:fill="FFFFFF"/>
        <w:spacing w:after="0" w:line="240" w:lineRule="auto"/>
        <w:rPr>
          <w:rFonts w:asciiTheme="majorHAnsi" w:eastAsia="Times New Roman" w:hAnsiTheme="majorHAnsi" w:cstheme="majorHAnsi"/>
          <w:color w:val="222222"/>
        </w:rPr>
      </w:pPr>
      <w:r w:rsidRPr="00451B02">
        <w:rPr>
          <w:rFonts w:asciiTheme="majorHAnsi" w:eastAsia="Times New Roman" w:hAnsiTheme="majorHAnsi" w:cstheme="majorHAnsi"/>
          <w:b/>
          <w:bCs/>
          <w:color w:val="222222"/>
          <w:u w:val="single"/>
        </w:rPr>
        <w:t>Idaho Summer Special Olympics Needs Volunteers for May 29</w:t>
      </w:r>
    </w:p>
    <w:p w14:paraId="707716BC" w14:textId="4F5BFC08" w:rsidR="00D47D3F" w:rsidRPr="00451B02" w:rsidRDefault="00D47D3F" w:rsidP="00451B02">
      <w:pPr>
        <w:shd w:val="clear" w:color="auto" w:fill="FFFFFF"/>
        <w:spacing w:after="0" w:line="240" w:lineRule="auto"/>
        <w:rPr>
          <w:rFonts w:asciiTheme="majorHAnsi" w:eastAsia="Times New Roman" w:hAnsiTheme="majorHAnsi" w:cstheme="majorHAnsi"/>
          <w:color w:val="222222"/>
        </w:rPr>
      </w:pPr>
      <w:r w:rsidRPr="00451B02">
        <w:rPr>
          <w:rFonts w:asciiTheme="majorHAnsi" w:eastAsia="Times New Roman" w:hAnsiTheme="majorHAnsi" w:cstheme="majorHAnsi"/>
          <w:color w:val="222222"/>
        </w:rPr>
        <w:t xml:space="preserve">Volunteers are needed for the </w:t>
      </w:r>
      <w:r w:rsidRPr="00451B02">
        <w:rPr>
          <w:rFonts w:asciiTheme="majorHAnsi" w:eastAsia="Times New Roman" w:hAnsiTheme="majorHAnsi" w:cstheme="majorHAnsi"/>
          <w:i/>
          <w:iCs/>
          <w:color w:val="222222"/>
        </w:rPr>
        <w:t>Healthy Athletes</w:t>
      </w:r>
      <w:r w:rsidRPr="00451B02">
        <w:rPr>
          <w:rFonts w:asciiTheme="majorHAnsi" w:eastAsia="Times New Roman" w:hAnsiTheme="majorHAnsi" w:cstheme="majorHAnsi"/>
          <w:color w:val="222222"/>
        </w:rPr>
        <w:t xml:space="preserve"> screening day. The event will be held at Nampa High School, in the main gym. Volunteer shifts are 2-6 p.m. and 5-9:30 p.m. With support from Delta Dental of Idaho, dentistry volunteers will be able to use intraoral cameras and computers for screenings. Customized take-home kits for the athletes will also be created and distributed. </w:t>
      </w:r>
      <w:r w:rsidR="00B12F3B" w:rsidRPr="00451B02">
        <w:rPr>
          <w:rFonts w:asciiTheme="majorHAnsi" w:eastAsia="Times New Roman" w:hAnsiTheme="majorHAnsi" w:cstheme="majorHAnsi"/>
          <w:color w:val="222222"/>
        </w:rPr>
        <w:t xml:space="preserve">Dental professionals and other volunteers are needed. </w:t>
      </w:r>
      <w:hyperlink r:id="rId9" w:history="1">
        <w:r w:rsidR="00B12F3B" w:rsidRPr="00451B02">
          <w:rPr>
            <w:rStyle w:val="Hyperlink"/>
            <w:rFonts w:asciiTheme="majorHAnsi" w:eastAsia="Times New Roman" w:hAnsiTheme="majorHAnsi" w:cstheme="majorHAnsi"/>
          </w:rPr>
          <w:t>Click here to sign up</w:t>
        </w:r>
      </w:hyperlink>
      <w:r w:rsidR="00B12F3B" w:rsidRPr="00451B02">
        <w:rPr>
          <w:rFonts w:asciiTheme="majorHAnsi" w:eastAsia="Times New Roman" w:hAnsiTheme="majorHAnsi" w:cstheme="majorHAnsi"/>
          <w:color w:val="222222"/>
        </w:rPr>
        <w:t xml:space="preserve"> or text Dr. Brooke at 208-859-8449 with questions. </w:t>
      </w:r>
    </w:p>
    <w:p w14:paraId="3489EE38" w14:textId="77777777" w:rsidR="00D47D3F" w:rsidRPr="00451B02" w:rsidRDefault="00D47D3F" w:rsidP="00451B02">
      <w:pPr>
        <w:shd w:val="clear" w:color="auto" w:fill="FFFFFF"/>
        <w:spacing w:after="0" w:line="240" w:lineRule="auto"/>
        <w:rPr>
          <w:rFonts w:asciiTheme="majorHAnsi" w:eastAsia="Times New Roman" w:hAnsiTheme="majorHAnsi" w:cstheme="majorHAnsi"/>
          <w:color w:val="222222"/>
        </w:rPr>
      </w:pPr>
    </w:p>
    <w:p w14:paraId="62E4C46F" w14:textId="77777777" w:rsidR="00B12F3B" w:rsidRPr="00451B02" w:rsidRDefault="00B12F3B" w:rsidP="00451B02">
      <w:pPr>
        <w:shd w:val="clear" w:color="auto" w:fill="FFFFFF"/>
        <w:spacing w:after="0" w:line="240" w:lineRule="auto"/>
        <w:rPr>
          <w:rFonts w:asciiTheme="majorHAnsi" w:eastAsia="Times New Roman" w:hAnsiTheme="majorHAnsi" w:cstheme="majorHAnsi"/>
          <w:color w:val="222222"/>
        </w:rPr>
      </w:pPr>
      <w:r w:rsidRPr="00451B02">
        <w:rPr>
          <w:rFonts w:asciiTheme="majorHAnsi" w:eastAsia="Times New Roman" w:hAnsiTheme="majorHAnsi" w:cstheme="majorHAnsi"/>
          <w:b/>
          <w:bCs/>
          <w:color w:val="222222"/>
          <w:u w:val="single"/>
        </w:rPr>
        <w:t>Medicaid Listening Sessions – Lewiston &amp; Coeur d’Alene Sessions Next Week</w:t>
      </w:r>
    </w:p>
    <w:p w14:paraId="7D50D27A" w14:textId="2DD42BD7" w:rsidR="00B12F3B" w:rsidRPr="00451B02" w:rsidRDefault="00B12F3B" w:rsidP="00451B02">
      <w:pPr>
        <w:shd w:val="clear" w:color="auto" w:fill="FFFFFF"/>
        <w:spacing w:after="0" w:line="240" w:lineRule="auto"/>
        <w:rPr>
          <w:rFonts w:asciiTheme="majorHAnsi" w:eastAsia="Times New Roman" w:hAnsiTheme="majorHAnsi" w:cstheme="majorHAnsi"/>
          <w:color w:val="222222"/>
        </w:rPr>
      </w:pPr>
      <w:r w:rsidRPr="00451B02">
        <w:rPr>
          <w:rFonts w:asciiTheme="majorHAnsi" w:eastAsia="Times New Roman" w:hAnsiTheme="majorHAnsi" w:cstheme="majorHAnsi"/>
          <w:color w:val="222222"/>
        </w:rPr>
        <w:t xml:space="preserve">The last two Idaho Dept. of Health &amp; Welfare Medicaid Listening Sessions are May 26, in Coeur d’Alene and May 28, in Lewiston. The sessions are designed to give Medicaid recipients, stakeholders, and providers time to share insight regarding the redesign of Medicaid management in Idaho. For information about time and place, </w:t>
      </w:r>
      <w:hyperlink r:id="rId10" w:history="1">
        <w:r w:rsidRPr="00451B02">
          <w:rPr>
            <w:rStyle w:val="Hyperlink"/>
            <w:rFonts w:asciiTheme="majorHAnsi" w:eastAsia="Times New Roman" w:hAnsiTheme="majorHAnsi" w:cstheme="majorHAnsi"/>
          </w:rPr>
          <w:t>click here</w:t>
        </w:r>
      </w:hyperlink>
      <w:r w:rsidRPr="00451B02">
        <w:rPr>
          <w:rFonts w:asciiTheme="majorHAnsi" w:eastAsia="Times New Roman" w:hAnsiTheme="majorHAnsi" w:cstheme="majorHAnsi"/>
          <w:color w:val="222222"/>
        </w:rPr>
        <w:t>.</w:t>
      </w:r>
    </w:p>
    <w:p w14:paraId="0B7DB33C" w14:textId="77777777" w:rsidR="00A44AE1" w:rsidRPr="00451B02" w:rsidRDefault="00A44AE1" w:rsidP="00451B02">
      <w:pPr>
        <w:shd w:val="clear" w:color="auto" w:fill="FFFFFF"/>
        <w:spacing w:after="0" w:line="240" w:lineRule="auto"/>
        <w:rPr>
          <w:rFonts w:asciiTheme="majorHAnsi" w:eastAsia="Times New Roman" w:hAnsiTheme="majorHAnsi" w:cstheme="majorHAnsi"/>
          <w:color w:val="222222"/>
        </w:rPr>
      </w:pPr>
    </w:p>
    <w:p w14:paraId="09A14C68" w14:textId="2360F617" w:rsidR="00A44AE1" w:rsidRPr="00451B02" w:rsidRDefault="00A44AE1" w:rsidP="00451B02">
      <w:pPr>
        <w:shd w:val="clear" w:color="auto" w:fill="FFFFFF"/>
        <w:spacing w:after="0" w:line="240" w:lineRule="auto"/>
        <w:rPr>
          <w:rFonts w:asciiTheme="majorHAnsi" w:eastAsia="Times New Roman" w:hAnsiTheme="majorHAnsi" w:cstheme="majorHAnsi"/>
          <w:color w:val="222222"/>
        </w:rPr>
      </w:pPr>
      <w:r w:rsidRPr="00451B02">
        <w:rPr>
          <w:rFonts w:asciiTheme="majorHAnsi" w:eastAsia="Times New Roman" w:hAnsiTheme="majorHAnsi" w:cstheme="majorHAnsi"/>
          <w:b/>
          <w:bCs/>
          <w:color w:val="222222"/>
          <w:u w:val="single"/>
        </w:rPr>
        <w:t>Idaho Featured in National Learning Collaborative Report</w:t>
      </w:r>
    </w:p>
    <w:p w14:paraId="3FD3AB2F" w14:textId="769CAC4D" w:rsidR="00A44AE1" w:rsidRPr="00451B02" w:rsidRDefault="00A44AE1" w:rsidP="00451B02">
      <w:pPr>
        <w:shd w:val="clear" w:color="auto" w:fill="FFFFFF"/>
        <w:spacing w:after="0" w:line="240" w:lineRule="auto"/>
        <w:rPr>
          <w:rFonts w:asciiTheme="majorHAnsi" w:eastAsia="Times New Roman" w:hAnsiTheme="majorHAnsi" w:cstheme="majorHAnsi"/>
          <w:color w:val="222222"/>
        </w:rPr>
      </w:pPr>
      <w:r w:rsidRPr="00451B02">
        <w:rPr>
          <w:rFonts w:asciiTheme="majorHAnsi" w:eastAsia="Times New Roman" w:hAnsiTheme="majorHAnsi" w:cstheme="majorHAnsi"/>
          <w:color w:val="222222"/>
        </w:rPr>
        <w:t xml:space="preserve">In October 2024, Idaho was selected as one of five states to participate in </w:t>
      </w:r>
      <w:r w:rsidR="00ED1065" w:rsidRPr="00451B02">
        <w:rPr>
          <w:rFonts w:asciiTheme="majorHAnsi" w:eastAsia="Times New Roman" w:hAnsiTheme="majorHAnsi" w:cstheme="majorHAnsi"/>
          <w:color w:val="222222"/>
        </w:rPr>
        <w:t xml:space="preserve">the </w:t>
      </w:r>
      <w:r w:rsidR="00ED1065" w:rsidRPr="00451B02">
        <w:rPr>
          <w:rFonts w:asciiTheme="majorHAnsi" w:eastAsia="Times New Roman" w:hAnsiTheme="majorHAnsi" w:cstheme="majorHAnsi"/>
          <w:i/>
          <w:iCs/>
          <w:color w:val="222222"/>
        </w:rPr>
        <w:t xml:space="preserve">Building State Capacity for Integration (BSCI) Learning Collaborative. </w:t>
      </w:r>
      <w:r w:rsidR="00ED1065" w:rsidRPr="00451B02">
        <w:rPr>
          <w:rFonts w:asciiTheme="majorHAnsi" w:eastAsia="Times New Roman" w:hAnsiTheme="majorHAnsi" w:cstheme="majorHAnsi"/>
          <w:color w:val="222222"/>
        </w:rPr>
        <w:t>T</w:t>
      </w:r>
      <w:r w:rsidRPr="00451B02">
        <w:rPr>
          <w:rFonts w:asciiTheme="majorHAnsi" w:eastAsia="Times New Roman" w:hAnsiTheme="majorHAnsi" w:cstheme="majorHAnsi"/>
          <w:color w:val="222222"/>
        </w:rPr>
        <w:t xml:space="preserve">he IOHA, the Idaho Oral Health Program, and representatives from MCNA (Managed Care of North America) and Idaho Dept. of Health &amp; Welfare rural health and maternal and child health divisions </w:t>
      </w:r>
      <w:r w:rsidR="00ED1065" w:rsidRPr="00451B02">
        <w:rPr>
          <w:rFonts w:asciiTheme="majorHAnsi" w:eastAsia="Times New Roman" w:hAnsiTheme="majorHAnsi" w:cstheme="majorHAnsi"/>
          <w:color w:val="222222"/>
        </w:rPr>
        <w:t>comprised the Idaho team and tack</w:t>
      </w:r>
      <w:r w:rsidR="008451DB">
        <w:rPr>
          <w:rFonts w:asciiTheme="majorHAnsi" w:eastAsia="Times New Roman" w:hAnsiTheme="majorHAnsi" w:cstheme="majorHAnsi"/>
          <w:color w:val="222222"/>
        </w:rPr>
        <w:t>l</w:t>
      </w:r>
      <w:r w:rsidR="00ED1065" w:rsidRPr="00451B02">
        <w:rPr>
          <w:rFonts w:asciiTheme="majorHAnsi" w:eastAsia="Times New Roman" w:hAnsiTheme="majorHAnsi" w:cstheme="majorHAnsi"/>
          <w:color w:val="222222"/>
        </w:rPr>
        <w:t>ed four projects to address integrated oral health care</w:t>
      </w:r>
      <w:r w:rsidR="00541D39">
        <w:rPr>
          <w:rFonts w:asciiTheme="majorHAnsi" w:eastAsia="Times New Roman" w:hAnsiTheme="majorHAnsi" w:cstheme="majorHAnsi"/>
          <w:color w:val="222222"/>
        </w:rPr>
        <w:t xml:space="preserve"> for pregnant women</w:t>
      </w:r>
      <w:r w:rsidR="00ED1065" w:rsidRPr="00451B02">
        <w:rPr>
          <w:rFonts w:asciiTheme="majorHAnsi" w:eastAsia="Times New Roman" w:hAnsiTheme="majorHAnsi" w:cstheme="majorHAnsi"/>
          <w:color w:val="222222"/>
        </w:rPr>
        <w:t xml:space="preserve">. The project wrapped up in April 2026. </w:t>
      </w:r>
      <w:hyperlink r:id="rId11" w:history="1">
        <w:r w:rsidR="00ED1065" w:rsidRPr="00451B02">
          <w:rPr>
            <w:rStyle w:val="Hyperlink"/>
            <w:rFonts w:asciiTheme="majorHAnsi" w:eastAsia="Times New Roman" w:hAnsiTheme="majorHAnsi" w:cstheme="majorHAnsi"/>
          </w:rPr>
          <w:t>Click here for the full report.</w:t>
        </w:r>
      </w:hyperlink>
    </w:p>
    <w:p w14:paraId="00A55CC6" w14:textId="77777777" w:rsidR="00B12F3B" w:rsidRPr="00451B02" w:rsidRDefault="00B12F3B" w:rsidP="00451B02">
      <w:pPr>
        <w:shd w:val="clear" w:color="auto" w:fill="FFFFFF"/>
        <w:spacing w:after="0" w:line="240" w:lineRule="auto"/>
        <w:rPr>
          <w:rFonts w:asciiTheme="majorHAnsi" w:eastAsia="Times New Roman" w:hAnsiTheme="majorHAnsi" w:cstheme="majorHAnsi"/>
          <w:color w:val="222222"/>
        </w:rPr>
      </w:pPr>
    </w:p>
    <w:p w14:paraId="627C5318" w14:textId="09D9F2C5" w:rsidR="00A1533D" w:rsidRPr="00451B02" w:rsidRDefault="001A52BA" w:rsidP="00451B02">
      <w:pPr>
        <w:shd w:val="clear" w:color="auto" w:fill="FFFFFF"/>
        <w:spacing w:after="0" w:line="240" w:lineRule="auto"/>
        <w:rPr>
          <w:rFonts w:asciiTheme="majorHAnsi" w:eastAsia="Times New Roman" w:hAnsiTheme="majorHAnsi" w:cstheme="majorHAnsi"/>
          <w:i/>
          <w:iCs/>
          <w:color w:val="222222"/>
        </w:rPr>
      </w:pPr>
      <w:r w:rsidRPr="00451B02">
        <w:rPr>
          <w:rFonts w:asciiTheme="majorHAnsi" w:eastAsia="Times New Roman" w:hAnsiTheme="majorHAnsi" w:cstheme="majorHAnsi"/>
          <w:b/>
          <w:bCs/>
          <w:color w:val="222222"/>
          <w:u w:val="single"/>
        </w:rPr>
        <w:t xml:space="preserve">Dental Assisting Program </w:t>
      </w:r>
      <w:r w:rsidR="00B837C9" w:rsidRPr="00451B02">
        <w:rPr>
          <w:rFonts w:asciiTheme="majorHAnsi" w:eastAsia="Times New Roman" w:hAnsiTheme="majorHAnsi" w:cstheme="majorHAnsi"/>
          <w:b/>
          <w:bCs/>
          <w:color w:val="222222"/>
          <w:u w:val="single"/>
        </w:rPr>
        <w:t>@ Dennis Technical Education Center</w:t>
      </w:r>
      <w:r w:rsidRPr="00451B02">
        <w:rPr>
          <w:rFonts w:asciiTheme="majorHAnsi" w:eastAsia="Times New Roman" w:hAnsiTheme="majorHAnsi" w:cstheme="majorHAnsi"/>
          <w:b/>
          <w:bCs/>
          <w:color w:val="222222"/>
          <w:u w:val="single"/>
        </w:rPr>
        <w:t xml:space="preserve"> Seeks Support</w:t>
      </w:r>
    </w:p>
    <w:p w14:paraId="64C6637D" w14:textId="101B7FA9" w:rsidR="001A52BA" w:rsidRPr="00451B02" w:rsidRDefault="00B837C9" w:rsidP="00451B02">
      <w:pPr>
        <w:shd w:val="clear" w:color="auto" w:fill="FFFFFF"/>
        <w:spacing w:after="0" w:line="240" w:lineRule="auto"/>
        <w:rPr>
          <w:rFonts w:asciiTheme="majorHAnsi" w:eastAsia="Times New Roman" w:hAnsiTheme="majorHAnsi" w:cstheme="majorHAnsi"/>
          <w:color w:val="222222"/>
        </w:rPr>
      </w:pPr>
      <w:r w:rsidRPr="00451B02">
        <w:rPr>
          <w:rFonts w:asciiTheme="majorHAnsi" w:eastAsia="Times New Roman" w:hAnsiTheme="majorHAnsi" w:cstheme="majorHAnsi"/>
          <w:color w:val="222222"/>
        </w:rPr>
        <w:t xml:space="preserve">The dental assisting program at DTECH within the Boise School District, invites community members to support the program by participating on the Technical Advisory Committee or as a volunteer with students. </w:t>
      </w:r>
      <w:r w:rsidR="00541D39">
        <w:rPr>
          <w:rFonts w:asciiTheme="majorHAnsi" w:eastAsia="Times New Roman" w:hAnsiTheme="majorHAnsi" w:cstheme="majorHAnsi"/>
          <w:color w:val="222222"/>
        </w:rPr>
        <w:t>P</w:t>
      </w:r>
      <w:r w:rsidR="001A52BA" w:rsidRPr="00451B02">
        <w:rPr>
          <w:rFonts w:asciiTheme="majorHAnsi" w:eastAsia="Times New Roman" w:hAnsiTheme="majorHAnsi" w:cstheme="majorHAnsi"/>
          <w:color w:val="222222"/>
        </w:rPr>
        <w:t xml:space="preserve">rogram instructor, Shannon Kay, also seeks dental practices for student placement. </w:t>
      </w:r>
      <w:r w:rsidRPr="00451B02">
        <w:rPr>
          <w:rFonts w:asciiTheme="majorHAnsi" w:eastAsia="Times New Roman" w:hAnsiTheme="majorHAnsi" w:cstheme="majorHAnsi"/>
          <w:color w:val="222222"/>
        </w:rPr>
        <w:t xml:space="preserve">The high school program offers a blend of classroom instruction and clinical experience including chairside assisting, radiography, infection control, and office procedures. </w:t>
      </w:r>
      <w:r w:rsidR="00D45F5A" w:rsidRPr="00451B02">
        <w:rPr>
          <w:rFonts w:asciiTheme="majorHAnsi" w:eastAsia="Times New Roman" w:hAnsiTheme="majorHAnsi" w:cstheme="majorHAnsi"/>
          <w:color w:val="222222"/>
        </w:rPr>
        <w:t xml:space="preserve">To volunteer for any of these Treasure Valley opportunities, contact Shannon Kay, </w:t>
      </w:r>
      <w:hyperlink r:id="rId12" w:history="1">
        <w:r w:rsidR="00D45F5A" w:rsidRPr="00451B02">
          <w:rPr>
            <w:rStyle w:val="Hyperlink"/>
            <w:rFonts w:asciiTheme="majorHAnsi" w:eastAsia="Times New Roman" w:hAnsiTheme="majorHAnsi" w:cstheme="majorHAnsi"/>
          </w:rPr>
          <w:t>Shannon.kay@boiseschools.org</w:t>
        </w:r>
      </w:hyperlink>
      <w:r w:rsidR="00D45F5A" w:rsidRPr="00451B02">
        <w:rPr>
          <w:rFonts w:asciiTheme="majorHAnsi" w:eastAsia="Times New Roman" w:hAnsiTheme="majorHAnsi" w:cstheme="majorHAnsi"/>
          <w:color w:val="222222"/>
        </w:rPr>
        <w:t xml:space="preserve"> </w:t>
      </w:r>
    </w:p>
    <w:p w14:paraId="28C51206" w14:textId="77777777" w:rsidR="001A52BA" w:rsidRPr="00451B02" w:rsidRDefault="001A52BA" w:rsidP="00451B02">
      <w:pPr>
        <w:shd w:val="clear" w:color="auto" w:fill="FFFFFF"/>
        <w:spacing w:after="0" w:line="240" w:lineRule="auto"/>
        <w:rPr>
          <w:rFonts w:asciiTheme="majorHAnsi" w:eastAsia="Times New Roman" w:hAnsiTheme="majorHAnsi" w:cstheme="majorHAnsi"/>
          <w:color w:val="222222"/>
        </w:rPr>
      </w:pPr>
    </w:p>
    <w:p w14:paraId="6735A322" w14:textId="373E794D" w:rsidR="001A52BA" w:rsidRPr="00451B02" w:rsidRDefault="001A52BA" w:rsidP="00451B02">
      <w:pPr>
        <w:shd w:val="clear" w:color="auto" w:fill="FFFFFF"/>
        <w:spacing w:after="0" w:line="240" w:lineRule="auto"/>
        <w:rPr>
          <w:rFonts w:asciiTheme="majorHAnsi" w:eastAsia="Times New Roman" w:hAnsiTheme="majorHAnsi" w:cstheme="majorHAnsi"/>
          <w:color w:val="222222"/>
        </w:rPr>
      </w:pPr>
      <w:r w:rsidRPr="00451B02">
        <w:rPr>
          <w:rFonts w:asciiTheme="majorHAnsi" w:eastAsia="Times New Roman" w:hAnsiTheme="majorHAnsi" w:cstheme="majorHAnsi"/>
          <w:b/>
          <w:bCs/>
          <w:color w:val="222222"/>
          <w:u w:val="single"/>
        </w:rPr>
        <w:lastRenderedPageBreak/>
        <w:t xml:space="preserve">DTECH Student Selected </w:t>
      </w:r>
      <w:r w:rsidR="0030378B" w:rsidRPr="00451B02">
        <w:rPr>
          <w:rFonts w:asciiTheme="majorHAnsi" w:eastAsia="Times New Roman" w:hAnsiTheme="majorHAnsi" w:cstheme="majorHAnsi"/>
          <w:b/>
          <w:bCs/>
          <w:color w:val="222222"/>
          <w:u w:val="single"/>
        </w:rPr>
        <w:t>to Represent Idaho at</w:t>
      </w:r>
      <w:r w:rsidRPr="00451B02">
        <w:rPr>
          <w:rFonts w:asciiTheme="majorHAnsi" w:eastAsia="Times New Roman" w:hAnsiTheme="majorHAnsi" w:cstheme="majorHAnsi"/>
          <w:b/>
          <w:bCs/>
          <w:color w:val="222222"/>
          <w:u w:val="single"/>
        </w:rPr>
        <w:t xml:space="preserve"> International </w:t>
      </w:r>
      <w:r w:rsidR="0030378B" w:rsidRPr="00451B02">
        <w:rPr>
          <w:rFonts w:asciiTheme="majorHAnsi" w:eastAsia="Times New Roman" w:hAnsiTheme="majorHAnsi" w:cstheme="majorHAnsi"/>
          <w:b/>
          <w:bCs/>
          <w:color w:val="222222"/>
          <w:u w:val="single"/>
        </w:rPr>
        <w:t>Leadership Conference</w:t>
      </w:r>
    </w:p>
    <w:p w14:paraId="40652F4A" w14:textId="5EF16DAB" w:rsidR="001A52BA" w:rsidRPr="00451B02" w:rsidRDefault="0030378B" w:rsidP="00451B02">
      <w:pPr>
        <w:shd w:val="clear" w:color="auto" w:fill="FFFFFF"/>
        <w:spacing w:after="0" w:line="240" w:lineRule="auto"/>
        <w:rPr>
          <w:rFonts w:asciiTheme="majorHAnsi" w:eastAsia="Times New Roman" w:hAnsiTheme="majorHAnsi" w:cstheme="majorHAnsi"/>
          <w:color w:val="222222"/>
        </w:rPr>
      </w:pPr>
      <w:r w:rsidRPr="00451B02">
        <w:rPr>
          <w:rFonts w:asciiTheme="majorHAnsi" w:eastAsia="Times New Roman" w:hAnsiTheme="majorHAnsi" w:cstheme="majorHAnsi"/>
          <w:color w:val="222222"/>
        </w:rPr>
        <w:t>Jaslene Rizo, a DTECH high school student</w:t>
      </w:r>
      <w:r w:rsidR="00541D39">
        <w:rPr>
          <w:rFonts w:asciiTheme="majorHAnsi" w:eastAsia="Times New Roman" w:hAnsiTheme="majorHAnsi" w:cstheme="majorHAnsi"/>
          <w:color w:val="222222"/>
        </w:rPr>
        <w:t xml:space="preserve"> in the dental assisting program</w:t>
      </w:r>
      <w:r w:rsidRPr="00451B02">
        <w:rPr>
          <w:rFonts w:asciiTheme="majorHAnsi" w:eastAsia="Times New Roman" w:hAnsiTheme="majorHAnsi" w:cstheme="majorHAnsi"/>
          <w:color w:val="222222"/>
        </w:rPr>
        <w:t xml:space="preserve">, has been selected to represent Idaho at the HOSA International Leadership Conference in Indianapolis, IN, this summer. </w:t>
      </w:r>
      <w:r w:rsidR="001A52BA" w:rsidRPr="00451B02">
        <w:rPr>
          <w:rFonts w:asciiTheme="majorHAnsi" w:eastAsia="Times New Roman" w:hAnsiTheme="majorHAnsi" w:cstheme="majorHAnsi"/>
          <w:color w:val="222222"/>
        </w:rPr>
        <w:t xml:space="preserve">HOSA, </w:t>
      </w:r>
      <w:r w:rsidRPr="00451B02">
        <w:rPr>
          <w:rFonts w:asciiTheme="majorHAnsi" w:eastAsia="Times New Roman" w:hAnsiTheme="majorHAnsi" w:cstheme="majorHAnsi"/>
          <w:color w:val="222222"/>
        </w:rPr>
        <w:t xml:space="preserve">(Health Occupations Student Organization) is a global student-led organization recognized by the U.S. Dept. of Education and the Dept. of Health and Human Services. The organization empowers future health professionals to become leaders in the global health community. </w:t>
      </w:r>
      <w:r w:rsidR="00D45F5A" w:rsidRPr="00451B02">
        <w:rPr>
          <w:rFonts w:asciiTheme="majorHAnsi" w:eastAsia="Times New Roman" w:hAnsiTheme="majorHAnsi" w:cstheme="majorHAnsi"/>
          <w:color w:val="222222"/>
        </w:rPr>
        <w:t>The Boise Schools Foundation</w:t>
      </w:r>
      <w:r w:rsidRPr="00451B02">
        <w:rPr>
          <w:rFonts w:asciiTheme="majorHAnsi" w:eastAsia="Times New Roman" w:hAnsiTheme="majorHAnsi" w:cstheme="majorHAnsi"/>
          <w:color w:val="222222"/>
        </w:rPr>
        <w:t xml:space="preserve"> is accepting tax-deductible donations to assist Jaslene with her travel</w:t>
      </w:r>
      <w:r w:rsidR="00D45F5A" w:rsidRPr="00451B02">
        <w:rPr>
          <w:rFonts w:asciiTheme="majorHAnsi" w:eastAsia="Times New Roman" w:hAnsiTheme="majorHAnsi" w:cstheme="majorHAnsi"/>
          <w:color w:val="222222"/>
        </w:rPr>
        <w:t xml:space="preserve">. To donate by May 29, </w:t>
      </w:r>
      <w:hyperlink r:id="rId13" w:history="1">
        <w:r w:rsidR="00D45F5A" w:rsidRPr="00451B02">
          <w:rPr>
            <w:rStyle w:val="Hyperlink"/>
            <w:rFonts w:asciiTheme="majorHAnsi" w:eastAsia="Times New Roman" w:hAnsiTheme="majorHAnsi" w:cstheme="majorHAnsi"/>
          </w:rPr>
          <w:t>click here</w:t>
        </w:r>
      </w:hyperlink>
      <w:r w:rsidR="00D45F5A" w:rsidRPr="00451B02">
        <w:rPr>
          <w:rFonts w:asciiTheme="majorHAnsi" w:eastAsia="Times New Roman" w:hAnsiTheme="majorHAnsi" w:cstheme="majorHAnsi"/>
          <w:color w:val="222222"/>
        </w:rPr>
        <w:t xml:space="preserve">, select “Other” from the donation dropdown menu, and in the comment/instructions box, type “DTEC-HOSA.” </w:t>
      </w:r>
    </w:p>
    <w:p w14:paraId="4FC52B07" w14:textId="77777777" w:rsidR="004A2634" w:rsidRPr="00451B02" w:rsidRDefault="004A2634" w:rsidP="00451B02">
      <w:pPr>
        <w:shd w:val="clear" w:color="auto" w:fill="FFFFFF"/>
        <w:spacing w:after="0" w:line="240" w:lineRule="auto"/>
        <w:rPr>
          <w:rFonts w:asciiTheme="majorHAnsi" w:eastAsia="Times New Roman" w:hAnsiTheme="majorHAnsi" w:cstheme="majorHAnsi"/>
          <w:color w:val="222222"/>
        </w:rPr>
      </w:pPr>
    </w:p>
    <w:p w14:paraId="4735CE23" w14:textId="733CD7AD" w:rsidR="004A2634" w:rsidRPr="00451B02" w:rsidRDefault="004A2634" w:rsidP="00451B02">
      <w:pPr>
        <w:shd w:val="clear" w:color="auto" w:fill="FFFFFF"/>
        <w:spacing w:after="0" w:line="240" w:lineRule="auto"/>
        <w:rPr>
          <w:rFonts w:asciiTheme="majorHAnsi" w:eastAsia="Times New Roman" w:hAnsiTheme="majorHAnsi" w:cstheme="majorHAnsi"/>
          <w:color w:val="222222"/>
        </w:rPr>
      </w:pPr>
      <w:r w:rsidRPr="00451B02">
        <w:rPr>
          <w:rFonts w:asciiTheme="majorHAnsi" w:eastAsia="Times New Roman" w:hAnsiTheme="majorHAnsi" w:cstheme="majorHAnsi"/>
          <w:b/>
          <w:bCs/>
          <w:color w:val="222222"/>
          <w:u w:val="single"/>
        </w:rPr>
        <w:t xml:space="preserve">Idaho State Dental Association Annual Session Registration </w:t>
      </w:r>
      <w:r w:rsidR="00135372" w:rsidRPr="00451B02">
        <w:rPr>
          <w:rFonts w:asciiTheme="majorHAnsi" w:eastAsia="Times New Roman" w:hAnsiTheme="majorHAnsi" w:cstheme="majorHAnsi"/>
          <w:b/>
          <w:bCs/>
          <w:color w:val="222222"/>
          <w:u w:val="single"/>
        </w:rPr>
        <w:t>is Live</w:t>
      </w:r>
    </w:p>
    <w:p w14:paraId="0C14C12A" w14:textId="49AABEBB" w:rsidR="00135372" w:rsidRPr="00451B02" w:rsidRDefault="00135372" w:rsidP="00451B02">
      <w:pPr>
        <w:shd w:val="clear" w:color="auto" w:fill="FFFFFF"/>
        <w:spacing w:after="0" w:line="240" w:lineRule="auto"/>
        <w:rPr>
          <w:rFonts w:asciiTheme="majorHAnsi" w:eastAsia="Times New Roman" w:hAnsiTheme="majorHAnsi" w:cstheme="majorHAnsi"/>
          <w:color w:val="222222"/>
        </w:rPr>
      </w:pPr>
      <w:r w:rsidRPr="00451B02">
        <w:rPr>
          <w:rFonts w:asciiTheme="majorHAnsi" w:eastAsia="Times New Roman" w:hAnsiTheme="majorHAnsi" w:cstheme="majorHAnsi"/>
          <w:color w:val="222222"/>
        </w:rPr>
        <w:t xml:space="preserve">The ISDA Annual Session is June 11-13, in Boise. In addition to the continuing education and special events, the </w:t>
      </w:r>
      <w:r w:rsidRPr="00541D39">
        <w:rPr>
          <w:rFonts w:asciiTheme="majorHAnsi" w:eastAsia="Times New Roman" w:hAnsiTheme="majorHAnsi" w:cstheme="majorHAnsi"/>
        </w:rPr>
        <w:t>Flossy 5K</w:t>
      </w:r>
      <w:r w:rsidRPr="00451B02">
        <w:rPr>
          <w:rFonts w:asciiTheme="majorHAnsi" w:eastAsia="Times New Roman" w:hAnsiTheme="majorHAnsi" w:cstheme="majorHAnsi"/>
          <w:color w:val="222222"/>
        </w:rPr>
        <w:t xml:space="preserve"> is back! All event and registration links </w:t>
      </w:r>
      <w:hyperlink r:id="rId14" w:history="1">
        <w:r w:rsidRPr="00451B02">
          <w:rPr>
            <w:rStyle w:val="Hyperlink"/>
            <w:rFonts w:asciiTheme="majorHAnsi" w:eastAsia="Times New Roman" w:hAnsiTheme="majorHAnsi" w:cstheme="majorHAnsi"/>
          </w:rPr>
          <w:t>here</w:t>
        </w:r>
      </w:hyperlink>
      <w:r w:rsidRPr="00451B02">
        <w:rPr>
          <w:rFonts w:asciiTheme="majorHAnsi" w:eastAsia="Times New Roman" w:hAnsiTheme="majorHAnsi" w:cstheme="majorHAnsi"/>
          <w:color w:val="222222"/>
        </w:rPr>
        <w:t xml:space="preserve">.  </w:t>
      </w:r>
    </w:p>
    <w:p w14:paraId="4AFD1137" w14:textId="77777777" w:rsidR="00A32442" w:rsidRPr="00451B02" w:rsidRDefault="00A32442" w:rsidP="00451B02">
      <w:pPr>
        <w:shd w:val="clear" w:color="auto" w:fill="FFFFFF"/>
        <w:spacing w:after="0" w:line="240" w:lineRule="auto"/>
        <w:rPr>
          <w:rFonts w:asciiTheme="majorHAnsi" w:eastAsia="Times New Roman" w:hAnsiTheme="majorHAnsi" w:cstheme="majorHAnsi"/>
          <w:color w:val="222222"/>
        </w:rPr>
      </w:pPr>
    </w:p>
    <w:p w14:paraId="2F6A3EBD" w14:textId="3C2F463B" w:rsidR="00824621" w:rsidRPr="00451B02" w:rsidRDefault="00824621" w:rsidP="00451B02">
      <w:pPr>
        <w:spacing w:after="0" w:line="240" w:lineRule="auto"/>
        <w:rPr>
          <w:rFonts w:asciiTheme="majorHAnsi" w:eastAsia="Times New Roman" w:hAnsiTheme="majorHAnsi" w:cstheme="majorHAnsi"/>
          <w:color w:val="222222"/>
        </w:rPr>
      </w:pPr>
      <w:r w:rsidRPr="00451B02">
        <w:rPr>
          <w:rFonts w:asciiTheme="majorHAnsi" w:eastAsia="Times New Roman" w:hAnsiTheme="majorHAnsi" w:cstheme="majorHAnsi"/>
          <w:b/>
          <w:bCs/>
          <w:color w:val="222222"/>
          <w:u w:val="single"/>
        </w:rPr>
        <w:t xml:space="preserve">ECHO Idaho </w:t>
      </w:r>
      <w:r w:rsidRPr="00451B02">
        <w:rPr>
          <w:rFonts w:asciiTheme="majorHAnsi" w:eastAsia="Times New Roman" w:hAnsiTheme="majorHAnsi" w:cstheme="majorHAnsi"/>
          <w:b/>
          <w:bCs/>
          <w:i/>
          <w:iCs/>
          <w:color w:val="222222"/>
          <w:u w:val="single"/>
        </w:rPr>
        <w:t xml:space="preserve">Oral Health in Primary Care </w:t>
      </w:r>
      <w:r w:rsidRPr="00451B02">
        <w:rPr>
          <w:rFonts w:asciiTheme="majorHAnsi" w:eastAsia="Times New Roman" w:hAnsiTheme="majorHAnsi" w:cstheme="majorHAnsi"/>
          <w:b/>
          <w:bCs/>
          <w:color w:val="222222"/>
          <w:u w:val="single"/>
        </w:rPr>
        <w:t xml:space="preserve">Series </w:t>
      </w:r>
      <w:r w:rsidR="00952E2A" w:rsidRPr="00451B02">
        <w:rPr>
          <w:rFonts w:asciiTheme="majorHAnsi" w:eastAsia="Times New Roman" w:hAnsiTheme="majorHAnsi" w:cstheme="majorHAnsi"/>
          <w:b/>
          <w:bCs/>
          <w:color w:val="222222"/>
          <w:u w:val="single"/>
        </w:rPr>
        <w:t>Report, Recordings</w:t>
      </w:r>
    </w:p>
    <w:p w14:paraId="093352D3" w14:textId="3152B50A" w:rsidR="00952E2A" w:rsidRPr="00451B02" w:rsidRDefault="00952E2A" w:rsidP="00451B02">
      <w:pPr>
        <w:spacing w:after="0" w:line="240" w:lineRule="auto"/>
        <w:rPr>
          <w:rFonts w:asciiTheme="majorHAnsi" w:eastAsia="Times New Roman" w:hAnsiTheme="majorHAnsi" w:cstheme="majorHAnsi"/>
          <w:color w:val="222222"/>
        </w:rPr>
      </w:pPr>
      <w:r w:rsidRPr="00451B02">
        <w:rPr>
          <w:rFonts w:asciiTheme="majorHAnsi" w:eastAsia="Times New Roman" w:hAnsiTheme="majorHAnsi" w:cstheme="majorHAnsi"/>
          <w:color w:val="222222"/>
        </w:rPr>
        <w:t xml:space="preserve">The 8-part webinar series wrapped up in April and was widely praised. The on-demand version of the series is available for $85 and includes continuing education credit. </w:t>
      </w:r>
      <w:hyperlink r:id="rId15" w:anchor="group-tabs-node-course-default1" w:history="1"/>
      <w:r w:rsidRPr="00451B02">
        <w:rPr>
          <w:rFonts w:asciiTheme="majorHAnsi" w:eastAsia="Times New Roman" w:hAnsiTheme="majorHAnsi" w:cstheme="majorHAnsi"/>
          <w:color w:val="222222"/>
        </w:rPr>
        <w:t xml:space="preserve"> </w:t>
      </w:r>
      <w:hyperlink r:id="rId16" w:anchor="group-tabs-node-course-default1" w:history="1">
        <w:r w:rsidRPr="00451B02">
          <w:rPr>
            <w:rStyle w:val="Hyperlink"/>
            <w:rFonts w:asciiTheme="majorHAnsi" w:eastAsia="Times New Roman" w:hAnsiTheme="majorHAnsi" w:cstheme="majorHAnsi"/>
          </w:rPr>
          <w:t xml:space="preserve">Click here </w:t>
        </w:r>
      </w:hyperlink>
      <w:r w:rsidRPr="00451B02">
        <w:rPr>
          <w:rFonts w:asciiTheme="majorHAnsi" w:eastAsia="Times New Roman" w:hAnsiTheme="majorHAnsi" w:cstheme="majorHAnsi"/>
          <w:color w:val="222222"/>
        </w:rPr>
        <w:t>to register and create an ECHO Idaho account.</w:t>
      </w:r>
      <w:r w:rsidR="005771A6" w:rsidRPr="00451B02">
        <w:rPr>
          <w:rFonts w:asciiTheme="majorHAnsi" w:eastAsia="Times New Roman" w:hAnsiTheme="majorHAnsi" w:cstheme="majorHAnsi"/>
          <w:color w:val="222222"/>
        </w:rPr>
        <w:t xml:space="preserve"> For a copy of the final report on the series, contact Jennifer Wheeler, IOHA executive director, at </w:t>
      </w:r>
      <w:hyperlink r:id="rId17" w:history="1">
        <w:r w:rsidR="005771A6" w:rsidRPr="00451B02">
          <w:rPr>
            <w:rStyle w:val="Hyperlink"/>
            <w:rFonts w:asciiTheme="majorHAnsi" w:eastAsia="Times New Roman" w:hAnsiTheme="majorHAnsi" w:cstheme="majorHAnsi"/>
          </w:rPr>
          <w:t>jwheeler@idahooralhealth.org</w:t>
        </w:r>
      </w:hyperlink>
      <w:r w:rsidR="005771A6" w:rsidRPr="00451B02">
        <w:rPr>
          <w:rFonts w:asciiTheme="majorHAnsi" w:eastAsia="Times New Roman" w:hAnsiTheme="majorHAnsi" w:cstheme="majorHAnsi"/>
          <w:color w:val="222222"/>
        </w:rPr>
        <w:t xml:space="preserve"> </w:t>
      </w:r>
    </w:p>
    <w:p w14:paraId="28664452" w14:textId="4EFDDF9A" w:rsidR="00824621" w:rsidRPr="00451B02" w:rsidRDefault="00824621" w:rsidP="00451B02">
      <w:pPr>
        <w:shd w:val="clear" w:color="auto" w:fill="FFFFFF"/>
        <w:spacing w:after="0" w:line="240" w:lineRule="auto"/>
        <w:rPr>
          <w:rFonts w:asciiTheme="majorHAnsi" w:eastAsia="Times New Roman" w:hAnsiTheme="majorHAnsi" w:cstheme="majorHAnsi"/>
          <w:color w:val="222222"/>
        </w:rPr>
      </w:pPr>
    </w:p>
    <w:bookmarkEnd w:id="0"/>
    <w:bookmarkEnd w:id="1"/>
    <w:p w14:paraId="5EF58827" w14:textId="370B5C13" w:rsidR="00874853" w:rsidRPr="00451B02" w:rsidRDefault="00B12F3B" w:rsidP="00451B02">
      <w:pPr>
        <w:shd w:val="clear" w:color="auto" w:fill="FFFFFF"/>
        <w:spacing w:after="0" w:line="240" w:lineRule="auto"/>
        <w:rPr>
          <w:rFonts w:asciiTheme="majorHAnsi" w:eastAsia="Times New Roman" w:hAnsiTheme="majorHAnsi" w:cstheme="majorHAnsi"/>
          <w:color w:val="222222"/>
        </w:rPr>
      </w:pPr>
      <w:r w:rsidRPr="00451B02">
        <w:rPr>
          <w:rFonts w:asciiTheme="majorHAnsi" w:eastAsia="Times New Roman" w:hAnsiTheme="majorHAnsi" w:cstheme="majorHAnsi"/>
          <w:b/>
          <w:bCs/>
          <w:color w:val="222222"/>
          <w:u w:val="single"/>
        </w:rPr>
        <w:t>Idaho Maternal and Child Health Program Block Grant Executive Summary</w:t>
      </w:r>
    </w:p>
    <w:p w14:paraId="1DFE99B5" w14:textId="5391A592" w:rsidR="00B12F3B" w:rsidRPr="00451B02" w:rsidRDefault="00B12F3B" w:rsidP="00451B02">
      <w:pPr>
        <w:shd w:val="clear" w:color="auto" w:fill="FFFFFF"/>
        <w:spacing w:after="0" w:line="240" w:lineRule="auto"/>
        <w:rPr>
          <w:rFonts w:asciiTheme="majorHAnsi" w:eastAsia="Times New Roman" w:hAnsiTheme="majorHAnsi" w:cstheme="majorHAnsi"/>
          <w:color w:val="222222"/>
        </w:rPr>
      </w:pPr>
      <w:r w:rsidRPr="00451B02">
        <w:rPr>
          <w:rFonts w:asciiTheme="majorHAnsi" w:eastAsia="Times New Roman" w:hAnsiTheme="majorHAnsi" w:cstheme="majorHAnsi"/>
          <w:color w:val="222222"/>
        </w:rPr>
        <w:t xml:space="preserve">The FY2027 Idaho Title V MCH Block Grant Executive Summary has been completed with the help of broad support and insight. Oral health continues to be a strong focus for the maternal and child health efforts in Idaho. </w:t>
      </w:r>
      <w:hyperlink r:id="rId18" w:history="1">
        <w:r w:rsidRPr="00451B02">
          <w:rPr>
            <w:rStyle w:val="Hyperlink"/>
            <w:rFonts w:asciiTheme="majorHAnsi" w:eastAsia="Times New Roman" w:hAnsiTheme="majorHAnsi" w:cstheme="majorHAnsi"/>
          </w:rPr>
          <w:t>Click here</w:t>
        </w:r>
      </w:hyperlink>
      <w:r w:rsidRPr="00451B02">
        <w:rPr>
          <w:rFonts w:asciiTheme="majorHAnsi" w:eastAsia="Times New Roman" w:hAnsiTheme="majorHAnsi" w:cstheme="majorHAnsi"/>
          <w:color w:val="222222"/>
        </w:rPr>
        <w:t xml:space="preserve"> to view the summary.</w:t>
      </w:r>
    </w:p>
    <w:p w14:paraId="0D34A357" w14:textId="12C94890" w:rsidR="008B68BB" w:rsidRPr="00451B02" w:rsidRDefault="008B68BB" w:rsidP="00451B02">
      <w:pPr>
        <w:pStyle w:val="NoSpacing"/>
        <w:rPr>
          <w:rFonts w:asciiTheme="majorHAnsi" w:eastAsia="Times New Roman" w:hAnsiTheme="majorHAnsi" w:cstheme="majorHAnsi"/>
          <w:b/>
          <w:bCs/>
          <w:sz w:val="28"/>
          <w:szCs w:val="28"/>
        </w:rPr>
      </w:pPr>
    </w:p>
    <w:p w14:paraId="78EF75DD" w14:textId="1638BBE3" w:rsidR="001E4AC0" w:rsidRPr="00451B02" w:rsidRDefault="00461ADF" w:rsidP="00451B02">
      <w:pPr>
        <w:pStyle w:val="NoSpacing"/>
        <w:rPr>
          <w:rFonts w:asciiTheme="majorHAnsi" w:eastAsia="Times New Roman" w:hAnsiTheme="majorHAnsi" w:cstheme="majorHAnsi"/>
          <w:b/>
          <w:bCs/>
          <w:sz w:val="28"/>
          <w:szCs w:val="28"/>
          <w:u w:val="single"/>
        </w:rPr>
      </w:pPr>
      <w:r w:rsidRPr="00451B02">
        <w:rPr>
          <w:rFonts w:asciiTheme="majorHAnsi" w:eastAsia="Times New Roman" w:hAnsiTheme="majorHAnsi" w:cstheme="majorHAnsi"/>
          <w:b/>
          <w:bCs/>
          <w:sz w:val="28"/>
          <w:szCs w:val="28"/>
          <w:u w:val="single"/>
        </w:rPr>
        <w:t>National Resources</w:t>
      </w:r>
    </w:p>
    <w:p w14:paraId="449B98DD" w14:textId="7B23414F" w:rsidR="00E55FC3" w:rsidRPr="00451B02" w:rsidRDefault="00EF36A7" w:rsidP="00451B02">
      <w:pPr>
        <w:pStyle w:val="NoSpacing"/>
        <w:rPr>
          <w:rFonts w:asciiTheme="majorHAnsi" w:hAnsiTheme="majorHAnsi" w:cstheme="majorHAnsi"/>
        </w:rPr>
      </w:pPr>
      <w:r w:rsidRPr="00451B02">
        <w:rPr>
          <w:rFonts w:asciiTheme="majorHAnsi" w:hAnsiTheme="majorHAnsi" w:cstheme="majorHAnsi"/>
          <w:b/>
          <w:bCs/>
          <w:u w:val="single"/>
        </w:rPr>
        <w:t>American Academy of Dental Sleep Medicine (AADSM) Webinar</w:t>
      </w:r>
    </w:p>
    <w:p w14:paraId="4A9E2863" w14:textId="57E91AFC" w:rsidR="00EF36A7" w:rsidRPr="00451B02" w:rsidRDefault="00EF36A7" w:rsidP="00451B02">
      <w:pPr>
        <w:pStyle w:val="NoSpacing"/>
        <w:rPr>
          <w:rFonts w:asciiTheme="majorHAnsi" w:hAnsiTheme="majorHAnsi" w:cstheme="majorHAnsi"/>
        </w:rPr>
      </w:pPr>
      <w:r w:rsidRPr="00451B02">
        <w:rPr>
          <w:rFonts w:asciiTheme="majorHAnsi" w:hAnsiTheme="majorHAnsi" w:cstheme="majorHAnsi"/>
        </w:rPr>
        <w:t xml:space="preserve">The AADSM is hosting a </w:t>
      </w:r>
      <w:r w:rsidRPr="00451B02">
        <w:rPr>
          <w:rFonts w:asciiTheme="majorHAnsi" w:hAnsiTheme="majorHAnsi" w:cstheme="majorHAnsi"/>
          <w:i/>
          <w:iCs/>
        </w:rPr>
        <w:t>Screening for Sleep Apnea</w:t>
      </w:r>
      <w:r w:rsidRPr="00451B02">
        <w:rPr>
          <w:rFonts w:asciiTheme="majorHAnsi" w:hAnsiTheme="majorHAnsi" w:cstheme="majorHAnsi"/>
        </w:rPr>
        <w:t xml:space="preserve"> webinar several times in 2026. During the one-hour webinar, dental professionals </w:t>
      </w:r>
      <w:r w:rsidR="00541D39">
        <w:rPr>
          <w:rFonts w:asciiTheme="majorHAnsi" w:hAnsiTheme="majorHAnsi" w:cstheme="majorHAnsi"/>
        </w:rPr>
        <w:t xml:space="preserve">will learn how to </w:t>
      </w:r>
      <w:r w:rsidRPr="00451B02">
        <w:rPr>
          <w:rFonts w:asciiTheme="majorHAnsi" w:hAnsiTheme="majorHAnsi" w:cstheme="majorHAnsi"/>
        </w:rPr>
        <w:t xml:space="preserve">identify patients at risk for sleep apnea by integrating simple protocols. CE is provided. </w:t>
      </w:r>
      <w:hyperlink r:id="rId19" w:history="1">
        <w:r w:rsidRPr="00451B02">
          <w:rPr>
            <w:rStyle w:val="Hyperlink"/>
            <w:rFonts w:asciiTheme="majorHAnsi" w:hAnsiTheme="majorHAnsi" w:cstheme="majorHAnsi"/>
          </w:rPr>
          <w:t xml:space="preserve">Click here </w:t>
        </w:r>
      </w:hyperlink>
      <w:r w:rsidRPr="00451B02">
        <w:rPr>
          <w:rFonts w:asciiTheme="majorHAnsi" w:hAnsiTheme="majorHAnsi" w:cstheme="majorHAnsi"/>
        </w:rPr>
        <w:t xml:space="preserve">for more information and dates. </w:t>
      </w:r>
    </w:p>
    <w:p w14:paraId="0CCE7BC9" w14:textId="77777777" w:rsidR="00EF36A7" w:rsidRPr="00451B02" w:rsidRDefault="00EF36A7" w:rsidP="00451B02">
      <w:pPr>
        <w:pStyle w:val="NoSpacing"/>
        <w:rPr>
          <w:rFonts w:asciiTheme="majorHAnsi" w:hAnsiTheme="majorHAnsi" w:cstheme="majorHAnsi"/>
        </w:rPr>
      </w:pPr>
    </w:p>
    <w:p w14:paraId="64E306EE" w14:textId="305CDF1C" w:rsidR="00EF36A7" w:rsidRPr="00451B02" w:rsidRDefault="00EF36A7" w:rsidP="00451B02">
      <w:pPr>
        <w:pStyle w:val="NoSpacing"/>
        <w:rPr>
          <w:rFonts w:asciiTheme="majorHAnsi" w:hAnsiTheme="majorHAnsi" w:cstheme="majorHAnsi"/>
        </w:rPr>
      </w:pPr>
      <w:r w:rsidRPr="00451B02">
        <w:rPr>
          <w:rFonts w:asciiTheme="majorHAnsi" w:hAnsiTheme="majorHAnsi" w:cstheme="majorHAnsi"/>
          <w:b/>
          <w:bCs/>
          <w:u w:val="single"/>
        </w:rPr>
        <w:t>On-Demand CED: Shaping Smiles, Preventing Cancer</w:t>
      </w:r>
    </w:p>
    <w:p w14:paraId="62D9B4A8" w14:textId="29306E4E" w:rsidR="00EF36A7" w:rsidRPr="00451B02" w:rsidRDefault="006B0292" w:rsidP="00451B02">
      <w:pPr>
        <w:pStyle w:val="NoSpacing"/>
        <w:rPr>
          <w:rFonts w:asciiTheme="majorHAnsi" w:hAnsiTheme="majorHAnsi" w:cstheme="majorHAnsi"/>
        </w:rPr>
      </w:pPr>
      <w:r w:rsidRPr="00451B02">
        <w:rPr>
          <w:rFonts w:asciiTheme="majorHAnsi" w:hAnsiTheme="majorHAnsi" w:cstheme="majorHAnsi"/>
        </w:rPr>
        <w:t xml:space="preserve">Join </w:t>
      </w:r>
      <w:r w:rsidR="00541D39">
        <w:rPr>
          <w:rFonts w:asciiTheme="majorHAnsi" w:hAnsiTheme="majorHAnsi" w:cstheme="majorHAnsi"/>
        </w:rPr>
        <w:t>this</w:t>
      </w:r>
      <w:r w:rsidRPr="00451B02">
        <w:rPr>
          <w:rFonts w:asciiTheme="majorHAnsi" w:hAnsiTheme="majorHAnsi" w:cstheme="majorHAnsi"/>
        </w:rPr>
        <w:t xml:space="preserve"> on-demand learning series designed to empower dental professionals in the fight against HPV-related oropharyngeal cancers. This free course, by the American Cancer Society and partners, covers everything from HPV basics to best practices for incorporating HPV vaccinations in your practice. 4.0 CDE Available. </w:t>
      </w:r>
      <w:r w:rsidRPr="00451B02">
        <w:rPr>
          <w:rFonts w:asciiTheme="majorHAnsi" w:hAnsiTheme="majorHAnsi" w:cstheme="majorHAnsi"/>
          <w:i/>
          <w:iCs/>
        </w:rPr>
        <w:t>CDE credits are provided by NNOHA. This activity has been planned and implemented in accordance with ADA CERP standards. </w:t>
      </w:r>
      <w:hyperlink r:id="rId20" w:tgtFrame="_blank" w:history="1">
        <w:r w:rsidRPr="00451B02">
          <w:rPr>
            <w:rStyle w:val="Hyperlink"/>
            <w:rFonts w:asciiTheme="majorHAnsi" w:hAnsiTheme="majorHAnsi" w:cstheme="majorHAnsi"/>
          </w:rPr>
          <w:t>Register here.</w:t>
        </w:r>
      </w:hyperlink>
    </w:p>
    <w:p w14:paraId="42162344" w14:textId="77777777" w:rsidR="00EF36A7" w:rsidRPr="00451B02" w:rsidRDefault="00EF36A7" w:rsidP="00451B02">
      <w:pPr>
        <w:pStyle w:val="NoSpacing"/>
        <w:rPr>
          <w:rFonts w:asciiTheme="majorHAnsi" w:hAnsiTheme="majorHAnsi" w:cstheme="majorHAnsi"/>
        </w:rPr>
      </w:pPr>
    </w:p>
    <w:p w14:paraId="1462D44A" w14:textId="58FB4E5F" w:rsidR="00CB5AC9" w:rsidRPr="00451B02" w:rsidRDefault="00CB5AC9" w:rsidP="00451B02">
      <w:pPr>
        <w:pStyle w:val="NoSpacing"/>
        <w:rPr>
          <w:rFonts w:asciiTheme="majorHAnsi" w:hAnsiTheme="majorHAnsi" w:cstheme="majorHAnsi"/>
        </w:rPr>
      </w:pPr>
      <w:r w:rsidRPr="00451B02">
        <w:rPr>
          <w:rFonts w:asciiTheme="majorHAnsi" w:hAnsiTheme="majorHAnsi" w:cstheme="majorHAnsi"/>
          <w:b/>
          <w:bCs/>
          <w:u w:val="single"/>
        </w:rPr>
        <w:t>New CDT 2027 Code for Pediatric-to-Adult Transition Services</w:t>
      </w:r>
    </w:p>
    <w:p w14:paraId="1A773329" w14:textId="753926F5" w:rsidR="00CB5AC9" w:rsidRPr="00451B02" w:rsidRDefault="00CB5AC9" w:rsidP="00451B02">
      <w:pPr>
        <w:pStyle w:val="NoSpacing"/>
        <w:rPr>
          <w:rFonts w:asciiTheme="majorHAnsi" w:hAnsiTheme="majorHAnsi" w:cstheme="majorHAnsi"/>
        </w:rPr>
      </w:pPr>
      <w:r w:rsidRPr="00CB5AC9">
        <w:rPr>
          <w:rFonts w:asciiTheme="majorHAnsi" w:hAnsiTheme="majorHAnsi" w:cstheme="majorHAnsi"/>
        </w:rPr>
        <w:t xml:space="preserve">The American Association of Pediatric Dentistry </w:t>
      </w:r>
      <w:r w:rsidRPr="00451B02">
        <w:rPr>
          <w:rFonts w:asciiTheme="majorHAnsi" w:hAnsiTheme="majorHAnsi" w:cstheme="majorHAnsi"/>
        </w:rPr>
        <w:t xml:space="preserve">(AAPD) </w:t>
      </w:r>
      <w:r w:rsidRPr="00CB5AC9">
        <w:rPr>
          <w:rFonts w:asciiTheme="majorHAnsi" w:hAnsiTheme="majorHAnsi" w:cstheme="majorHAnsi"/>
        </w:rPr>
        <w:t>announce</w:t>
      </w:r>
      <w:r w:rsidRPr="00451B02">
        <w:rPr>
          <w:rFonts w:asciiTheme="majorHAnsi" w:hAnsiTheme="majorHAnsi" w:cstheme="majorHAnsi"/>
        </w:rPr>
        <w:t>d that</w:t>
      </w:r>
      <w:r w:rsidRPr="00CB5AC9">
        <w:rPr>
          <w:rFonts w:asciiTheme="majorHAnsi" w:hAnsiTheme="majorHAnsi" w:cstheme="majorHAnsi"/>
        </w:rPr>
        <w:t xml:space="preserve"> a new “transition code” was officially approved at the</w:t>
      </w:r>
      <w:r w:rsidRPr="00541D39">
        <w:rPr>
          <w:rFonts w:asciiTheme="majorHAnsi" w:hAnsiTheme="majorHAnsi" w:cstheme="majorHAnsi"/>
        </w:rPr>
        <w:t> </w:t>
      </w:r>
      <w:hyperlink r:id="rId21" w:tgtFrame="_blank" w:history="1">
        <w:r w:rsidRPr="00541D39">
          <w:rPr>
            <w:rStyle w:val="Hyperlink"/>
            <w:rFonts w:asciiTheme="majorHAnsi" w:hAnsiTheme="majorHAnsi" w:cstheme="majorHAnsi"/>
          </w:rPr>
          <w:t>Code Maintenance Committee (CMC) meeting for CDT 2027</w:t>
        </w:r>
      </w:hyperlink>
      <w:r w:rsidRPr="00541D39">
        <w:rPr>
          <w:rFonts w:asciiTheme="majorHAnsi" w:hAnsiTheme="majorHAnsi" w:cstheme="majorHAnsi"/>
        </w:rPr>
        <w:t xml:space="preserve">. </w:t>
      </w:r>
      <w:r w:rsidRPr="00CB5AC9">
        <w:rPr>
          <w:rFonts w:asciiTheme="majorHAnsi" w:hAnsiTheme="majorHAnsi" w:cstheme="majorHAnsi"/>
        </w:rPr>
        <w:t xml:space="preserve">This code supports pediatric-to-adult transition services for patients with special health care needs. It recognizes the additional time and effort required to successfully prepare patients and </w:t>
      </w:r>
      <w:r w:rsidRPr="00CB5AC9">
        <w:rPr>
          <w:rFonts w:asciiTheme="majorHAnsi" w:hAnsiTheme="majorHAnsi" w:cstheme="majorHAnsi"/>
        </w:rPr>
        <w:lastRenderedPageBreak/>
        <w:t>their families and caregivers for the transition and to identify an appropriate adult provider. Effective January 1, 2027, pediatric dentists are strongly encouraged to include the new transition code (D9998) on treatment records and claims forms when offering transition services for patients with disabilities. Please refer to the AAPD’s </w:t>
      </w:r>
      <w:hyperlink r:id="rId22" w:tgtFrame="_blank" w:history="1">
        <w:r w:rsidRPr="00541D39">
          <w:rPr>
            <w:rStyle w:val="Hyperlink"/>
            <w:rFonts w:asciiTheme="majorHAnsi" w:hAnsiTheme="majorHAnsi" w:cstheme="majorHAnsi"/>
            <w:i/>
            <w:iCs/>
          </w:rPr>
          <w:t>Policy on Transitioning from a Pediatric to an Adult Dental Home for Individuals with Special Health Care Needs</w:t>
        </w:r>
      </w:hyperlink>
      <w:r w:rsidRPr="00541D39">
        <w:rPr>
          <w:rFonts w:asciiTheme="majorHAnsi" w:hAnsiTheme="majorHAnsi" w:cstheme="majorHAnsi"/>
        </w:rPr>
        <w:t> f</w:t>
      </w:r>
      <w:r w:rsidRPr="00CB5AC9">
        <w:rPr>
          <w:rFonts w:asciiTheme="majorHAnsi" w:hAnsiTheme="majorHAnsi" w:cstheme="majorHAnsi"/>
        </w:rPr>
        <w:t>or additional guidance on transition. </w:t>
      </w:r>
    </w:p>
    <w:p w14:paraId="7F539FF4" w14:textId="77777777" w:rsidR="003A2565" w:rsidRPr="00CB5AC9" w:rsidRDefault="003A2565" w:rsidP="00451B02">
      <w:pPr>
        <w:pStyle w:val="NoSpacing"/>
        <w:rPr>
          <w:rFonts w:asciiTheme="majorHAnsi" w:hAnsiTheme="majorHAnsi" w:cstheme="majorHAnsi"/>
        </w:rPr>
      </w:pPr>
    </w:p>
    <w:p w14:paraId="1548DA43" w14:textId="768EBEDD" w:rsidR="00CB5AC9" w:rsidRPr="00451B02" w:rsidRDefault="004B71A6" w:rsidP="00451B02">
      <w:pPr>
        <w:pStyle w:val="NoSpacing"/>
        <w:rPr>
          <w:rFonts w:asciiTheme="majorHAnsi" w:hAnsiTheme="majorHAnsi" w:cstheme="majorHAnsi"/>
        </w:rPr>
      </w:pPr>
      <w:r w:rsidRPr="00451B02">
        <w:rPr>
          <w:rFonts w:asciiTheme="majorHAnsi" w:hAnsiTheme="majorHAnsi" w:cstheme="majorHAnsi"/>
          <w:b/>
          <w:bCs/>
          <w:u w:val="single"/>
        </w:rPr>
        <w:t>Improving Oral Care More than Halves Hospital-Acquired Pneumonia Risk</w:t>
      </w:r>
    </w:p>
    <w:p w14:paraId="0BEA558A" w14:textId="702297BE" w:rsidR="004B71A6" w:rsidRPr="00451B02" w:rsidRDefault="004B71A6" w:rsidP="00451B02">
      <w:pPr>
        <w:pStyle w:val="NoSpacing"/>
        <w:rPr>
          <w:rFonts w:asciiTheme="majorHAnsi" w:hAnsiTheme="majorHAnsi" w:cstheme="majorHAnsi"/>
        </w:rPr>
      </w:pPr>
      <w:r w:rsidRPr="00451B02">
        <w:rPr>
          <w:rFonts w:asciiTheme="majorHAnsi" w:hAnsiTheme="majorHAnsi" w:cstheme="majorHAnsi"/>
        </w:rPr>
        <w:t>A landmark trial presented by the European Society of Clinical Microbiology and Infectious Diseases (ESCMID) at Global 2026 shows that improving oral hygiene for hospital patients can reduce the risk of non-ventilator-associated hospital-acquired pneumonia (NV-HAP) by 60%. </w:t>
      </w:r>
      <w:hyperlink r:id="rId23" w:tgtFrame="_blank" w:history="1">
        <w:r w:rsidRPr="00451B02">
          <w:rPr>
            <w:rStyle w:val="Hyperlink"/>
            <w:rFonts w:asciiTheme="majorHAnsi" w:hAnsiTheme="majorHAnsi" w:cstheme="majorHAnsi"/>
            <w:b/>
            <w:bCs/>
          </w:rPr>
          <w:t>Read press release.</w:t>
        </w:r>
      </w:hyperlink>
    </w:p>
    <w:p w14:paraId="5EB48755" w14:textId="77777777" w:rsidR="004B71A6" w:rsidRPr="00451B02" w:rsidRDefault="004B71A6" w:rsidP="00451B02">
      <w:pPr>
        <w:pStyle w:val="NoSpacing"/>
        <w:rPr>
          <w:rFonts w:asciiTheme="majorHAnsi" w:hAnsiTheme="majorHAnsi" w:cstheme="majorHAnsi"/>
        </w:rPr>
      </w:pPr>
    </w:p>
    <w:p w14:paraId="1F9639AF" w14:textId="0461C62B" w:rsidR="004B71A6" w:rsidRPr="00451B02" w:rsidRDefault="004B71A6" w:rsidP="00451B02">
      <w:pPr>
        <w:pStyle w:val="NoSpacing"/>
        <w:rPr>
          <w:rFonts w:asciiTheme="majorHAnsi" w:hAnsiTheme="majorHAnsi" w:cstheme="majorHAnsi"/>
        </w:rPr>
      </w:pPr>
      <w:r w:rsidRPr="00451B02">
        <w:rPr>
          <w:rFonts w:asciiTheme="majorHAnsi" w:hAnsiTheme="majorHAnsi" w:cstheme="majorHAnsi"/>
          <w:b/>
          <w:bCs/>
          <w:u w:val="single"/>
        </w:rPr>
        <w:t>The Tongue is Talking: What Systemic Secrets is it Revealing?</w:t>
      </w:r>
    </w:p>
    <w:p w14:paraId="20FA08D4" w14:textId="591C2A85" w:rsidR="004B71A6" w:rsidRPr="00451B02" w:rsidRDefault="004B71A6" w:rsidP="00451B02">
      <w:pPr>
        <w:pStyle w:val="NoSpacing"/>
        <w:rPr>
          <w:rFonts w:asciiTheme="majorHAnsi" w:hAnsiTheme="majorHAnsi" w:cstheme="majorHAnsi"/>
        </w:rPr>
      </w:pPr>
      <w:r w:rsidRPr="00451B02">
        <w:rPr>
          <w:rFonts w:asciiTheme="majorHAnsi" w:hAnsiTheme="majorHAnsi" w:cstheme="majorHAnsi"/>
        </w:rPr>
        <w:t>Elevating Care</w:t>
      </w:r>
      <w:r w:rsidR="005E0185" w:rsidRPr="00451B02">
        <w:rPr>
          <w:rFonts w:asciiTheme="majorHAnsi" w:hAnsiTheme="majorHAnsi" w:cstheme="majorHAnsi"/>
        </w:rPr>
        <w:t xml:space="preserve"> offers this free one-hour live CE on May 26, 6-7 p.m. (MT). </w:t>
      </w:r>
      <w:hyperlink r:id="rId24" w:history="1">
        <w:r w:rsidR="005E0185" w:rsidRPr="00451B02">
          <w:rPr>
            <w:rStyle w:val="Hyperlink"/>
            <w:rFonts w:asciiTheme="majorHAnsi" w:hAnsiTheme="majorHAnsi" w:cstheme="majorHAnsi"/>
          </w:rPr>
          <w:t>Register here.</w:t>
        </w:r>
      </w:hyperlink>
    </w:p>
    <w:p w14:paraId="32A73DFD" w14:textId="77777777" w:rsidR="004B71A6" w:rsidRPr="00451B02" w:rsidRDefault="004B71A6" w:rsidP="00451B02">
      <w:pPr>
        <w:pStyle w:val="NoSpacing"/>
        <w:rPr>
          <w:rFonts w:asciiTheme="majorHAnsi" w:hAnsiTheme="majorHAnsi" w:cstheme="majorHAnsi"/>
        </w:rPr>
      </w:pPr>
    </w:p>
    <w:p w14:paraId="748F09FD" w14:textId="3F6E4557" w:rsidR="00E97C62" w:rsidRPr="00451B02" w:rsidRDefault="00135DC7" w:rsidP="00451B02">
      <w:pPr>
        <w:pStyle w:val="NoSpacing"/>
        <w:rPr>
          <w:rFonts w:asciiTheme="majorHAnsi" w:hAnsiTheme="majorHAnsi" w:cstheme="majorHAnsi"/>
        </w:rPr>
      </w:pPr>
      <w:r w:rsidRPr="00451B02">
        <w:rPr>
          <w:rFonts w:asciiTheme="majorHAnsi" w:hAnsiTheme="majorHAnsi" w:cstheme="majorHAnsi"/>
          <w:b/>
          <w:bCs/>
          <w:u w:val="single"/>
        </w:rPr>
        <w:t>CareQuest Institute Opportunities</w:t>
      </w:r>
    </w:p>
    <w:p w14:paraId="39B89EEF" w14:textId="35B8726B" w:rsidR="00171E26" w:rsidRPr="00451B02" w:rsidRDefault="00051D0E" w:rsidP="00451B02">
      <w:pPr>
        <w:pStyle w:val="NoSpacing"/>
        <w:rPr>
          <w:rFonts w:asciiTheme="majorHAnsi" w:hAnsiTheme="majorHAnsi" w:cstheme="majorHAnsi"/>
        </w:rPr>
      </w:pPr>
      <w:r w:rsidRPr="00451B02">
        <w:rPr>
          <w:rFonts w:asciiTheme="majorHAnsi" w:hAnsiTheme="majorHAnsi" w:cstheme="majorHAnsi"/>
          <w:b/>
          <w:bCs/>
        </w:rPr>
        <w:t>Webinar</w:t>
      </w:r>
      <w:r w:rsidR="006B0292" w:rsidRPr="00451B02">
        <w:rPr>
          <w:rFonts w:asciiTheme="majorHAnsi" w:hAnsiTheme="majorHAnsi" w:cstheme="majorHAnsi"/>
          <w:b/>
          <w:bCs/>
        </w:rPr>
        <w:t xml:space="preserve"> Lineup: Maternal Health, Hypertension,  &amp; More</w:t>
      </w:r>
    </w:p>
    <w:p w14:paraId="1FA541DE" w14:textId="3DA59E60" w:rsidR="006B0292" w:rsidRPr="006B0292" w:rsidRDefault="006B0292" w:rsidP="00451B02">
      <w:pPr>
        <w:pStyle w:val="NoSpacing"/>
        <w:rPr>
          <w:rFonts w:asciiTheme="majorHAnsi" w:hAnsiTheme="majorHAnsi" w:cstheme="majorHAnsi"/>
        </w:rPr>
      </w:pPr>
      <w:r w:rsidRPr="00451B02">
        <w:rPr>
          <w:rFonts w:asciiTheme="majorHAnsi" w:hAnsiTheme="majorHAnsi" w:cstheme="majorHAnsi"/>
        </w:rPr>
        <w:t>J</w:t>
      </w:r>
      <w:r w:rsidRPr="006B0292">
        <w:rPr>
          <w:rFonts w:asciiTheme="majorHAnsi" w:hAnsiTheme="majorHAnsi" w:cstheme="majorHAnsi"/>
        </w:rPr>
        <w:t>oin CareQuest Institute and leading experts for engaging webinars on a wide range of topics. Each 60-minute webinar, which ends with an interactive Q&amp;A session, is eligible for 1 free CE credit.</w:t>
      </w:r>
      <w:r w:rsidRPr="00451B02">
        <w:rPr>
          <w:rFonts w:asciiTheme="majorHAnsi" w:hAnsiTheme="majorHAnsi" w:cstheme="majorHAnsi"/>
        </w:rPr>
        <w:t xml:space="preserve"> </w:t>
      </w:r>
      <w:hyperlink r:id="rId25" w:history="1">
        <w:r w:rsidRPr="00451B02">
          <w:rPr>
            <w:rStyle w:val="Hyperlink"/>
            <w:rFonts w:asciiTheme="majorHAnsi" w:hAnsiTheme="majorHAnsi" w:cstheme="majorHAnsi"/>
          </w:rPr>
          <w:t>Register here.</w:t>
        </w:r>
      </w:hyperlink>
    </w:p>
    <w:p w14:paraId="5BC7ACD6" w14:textId="15E895A1" w:rsidR="006B0292" w:rsidRPr="006B0292" w:rsidRDefault="006B0292" w:rsidP="00451B02">
      <w:pPr>
        <w:pStyle w:val="NoSpacing"/>
        <w:numPr>
          <w:ilvl w:val="0"/>
          <w:numId w:val="27"/>
        </w:numPr>
        <w:rPr>
          <w:rFonts w:asciiTheme="majorHAnsi" w:hAnsiTheme="majorHAnsi" w:cstheme="majorHAnsi"/>
        </w:rPr>
      </w:pPr>
      <w:r w:rsidRPr="006B0292">
        <w:rPr>
          <w:rFonts w:asciiTheme="majorHAnsi" w:hAnsiTheme="majorHAnsi" w:cstheme="majorHAnsi"/>
          <w:b/>
          <w:bCs/>
        </w:rPr>
        <w:t>May 21 </w:t>
      </w:r>
      <w:r w:rsidRPr="006B0292">
        <w:rPr>
          <w:rFonts w:asciiTheme="majorHAnsi" w:hAnsiTheme="majorHAnsi" w:cstheme="majorHAnsi"/>
        </w:rPr>
        <w:t>—</w:t>
      </w:r>
      <w:r w:rsidRPr="006B0292">
        <w:rPr>
          <w:rFonts w:asciiTheme="majorHAnsi" w:hAnsiTheme="majorHAnsi" w:cstheme="majorHAnsi"/>
          <w:b/>
          <w:bCs/>
        </w:rPr>
        <w:t> </w:t>
      </w:r>
      <w:r w:rsidRPr="006B0292">
        <w:rPr>
          <w:rFonts w:asciiTheme="majorHAnsi" w:hAnsiTheme="majorHAnsi" w:cstheme="majorHAnsi"/>
        </w:rPr>
        <w:t>Hypertension and Oral Care</w:t>
      </w:r>
      <w:r w:rsidR="005E0185" w:rsidRPr="00451B02">
        <w:rPr>
          <w:rFonts w:asciiTheme="majorHAnsi" w:hAnsiTheme="majorHAnsi" w:cstheme="majorHAnsi"/>
        </w:rPr>
        <w:t xml:space="preserve"> (5-6 p.m.)</w:t>
      </w:r>
    </w:p>
    <w:p w14:paraId="163E620A" w14:textId="77777777" w:rsidR="006B0292" w:rsidRPr="006B0292" w:rsidRDefault="006B0292" w:rsidP="00451B02">
      <w:pPr>
        <w:pStyle w:val="NoSpacing"/>
        <w:numPr>
          <w:ilvl w:val="0"/>
          <w:numId w:val="27"/>
        </w:numPr>
        <w:rPr>
          <w:rFonts w:asciiTheme="majorHAnsi" w:hAnsiTheme="majorHAnsi" w:cstheme="majorHAnsi"/>
        </w:rPr>
      </w:pPr>
      <w:r w:rsidRPr="006B0292">
        <w:rPr>
          <w:rFonts w:asciiTheme="majorHAnsi" w:hAnsiTheme="majorHAnsi" w:cstheme="majorHAnsi"/>
          <w:b/>
          <w:bCs/>
        </w:rPr>
        <w:t>June 4 </w:t>
      </w:r>
      <w:r w:rsidRPr="006B0292">
        <w:rPr>
          <w:rFonts w:asciiTheme="majorHAnsi" w:hAnsiTheme="majorHAnsi" w:cstheme="majorHAnsi"/>
        </w:rPr>
        <w:t>—</w:t>
      </w:r>
      <w:r w:rsidRPr="006B0292">
        <w:rPr>
          <w:rFonts w:asciiTheme="majorHAnsi" w:hAnsiTheme="majorHAnsi" w:cstheme="majorHAnsi"/>
          <w:b/>
          <w:bCs/>
        </w:rPr>
        <w:t> </w:t>
      </w:r>
      <w:r w:rsidRPr="006B0292">
        <w:rPr>
          <w:rFonts w:asciiTheme="majorHAnsi" w:hAnsiTheme="majorHAnsi" w:cstheme="majorHAnsi"/>
        </w:rPr>
        <w:t>Medication Safety</w:t>
      </w:r>
    </w:p>
    <w:p w14:paraId="7243DA5E" w14:textId="77777777" w:rsidR="006B0292" w:rsidRPr="006B0292" w:rsidRDefault="006B0292" w:rsidP="00451B02">
      <w:pPr>
        <w:pStyle w:val="NoSpacing"/>
        <w:numPr>
          <w:ilvl w:val="0"/>
          <w:numId w:val="27"/>
        </w:numPr>
        <w:rPr>
          <w:rFonts w:asciiTheme="majorHAnsi" w:hAnsiTheme="majorHAnsi" w:cstheme="majorHAnsi"/>
        </w:rPr>
      </w:pPr>
      <w:r w:rsidRPr="006B0292">
        <w:rPr>
          <w:rFonts w:asciiTheme="majorHAnsi" w:hAnsiTheme="majorHAnsi" w:cstheme="majorHAnsi"/>
          <w:b/>
          <w:bCs/>
        </w:rPr>
        <w:t>June 25 </w:t>
      </w:r>
      <w:r w:rsidRPr="006B0292">
        <w:rPr>
          <w:rFonts w:asciiTheme="majorHAnsi" w:hAnsiTheme="majorHAnsi" w:cstheme="majorHAnsi"/>
        </w:rPr>
        <w:t>— Pre-Medication Guidelines</w:t>
      </w:r>
    </w:p>
    <w:p w14:paraId="27334806" w14:textId="77777777" w:rsidR="006B0292" w:rsidRPr="00451B02" w:rsidRDefault="006B0292" w:rsidP="00451B02">
      <w:pPr>
        <w:pStyle w:val="NoSpacing"/>
        <w:rPr>
          <w:rFonts w:asciiTheme="majorHAnsi" w:hAnsiTheme="majorHAnsi" w:cstheme="majorHAnsi"/>
        </w:rPr>
      </w:pPr>
    </w:p>
    <w:p w14:paraId="56C4DE74" w14:textId="3BC6A2FF" w:rsidR="00171E26" w:rsidRPr="00451B02" w:rsidRDefault="00051D0E" w:rsidP="00451B02">
      <w:pPr>
        <w:pStyle w:val="NoSpacing"/>
        <w:rPr>
          <w:rFonts w:asciiTheme="majorHAnsi" w:hAnsiTheme="majorHAnsi" w:cstheme="majorHAnsi"/>
        </w:rPr>
      </w:pPr>
      <w:r w:rsidRPr="00451B02">
        <w:rPr>
          <w:rFonts w:asciiTheme="majorHAnsi" w:hAnsiTheme="majorHAnsi" w:cstheme="majorHAnsi"/>
          <w:b/>
          <w:bCs/>
        </w:rPr>
        <w:t xml:space="preserve">Article: </w:t>
      </w:r>
      <w:r w:rsidR="006B0292" w:rsidRPr="00451B02">
        <w:rPr>
          <w:rFonts w:asciiTheme="majorHAnsi" w:hAnsiTheme="majorHAnsi" w:cstheme="majorHAnsi"/>
          <w:b/>
          <w:bCs/>
        </w:rPr>
        <w:t>Super-utilizers: The Cost of Repeated Dental ED Visits</w:t>
      </w:r>
      <w:r w:rsidRPr="00451B02">
        <w:rPr>
          <w:rFonts w:asciiTheme="majorHAnsi" w:hAnsiTheme="majorHAnsi" w:cstheme="majorHAnsi"/>
        </w:rPr>
        <w:t>.</w:t>
      </w:r>
      <w:r w:rsidR="006B0292" w:rsidRPr="00451B02">
        <w:rPr>
          <w:rFonts w:asciiTheme="majorHAnsi" w:hAnsiTheme="majorHAnsi" w:cstheme="majorHAnsi"/>
          <w:color w:val="000000"/>
          <w:shd w:val="clear" w:color="auto" w:fill="FFFFFF"/>
        </w:rPr>
        <w:t xml:space="preserve"> </w:t>
      </w:r>
      <w:r w:rsidR="006B0292" w:rsidRPr="00451B02">
        <w:rPr>
          <w:rFonts w:asciiTheme="majorHAnsi" w:hAnsiTheme="majorHAnsi" w:cstheme="majorHAnsi"/>
        </w:rPr>
        <w:t>Who are the people seeking emergency treatment for preventable dental conditions four or more times per year? And how can expanding dental services help them? </w:t>
      </w:r>
      <w:hyperlink r:id="rId26" w:tgtFrame="_blank" w:history="1">
        <w:r w:rsidR="006B0292" w:rsidRPr="00451B02">
          <w:rPr>
            <w:rStyle w:val="Hyperlink"/>
            <w:rFonts w:asciiTheme="majorHAnsi" w:hAnsiTheme="majorHAnsi" w:cstheme="majorHAnsi"/>
          </w:rPr>
          <w:t>Learn more in a new article</w:t>
        </w:r>
      </w:hyperlink>
      <w:r w:rsidR="006B0292" w:rsidRPr="00451B02">
        <w:rPr>
          <w:rFonts w:asciiTheme="majorHAnsi" w:hAnsiTheme="majorHAnsi" w:cstheme="majorHAnsi"/>
        </w:rPr>
        <w:t> in </w:t>
      </w:r>
      <w:r w:rsidR="006B0292" w:rsidRPr="00451B02">
        <w:rPr>
          <w:rFonts w:asciiTheme="majorHAnsi" w:hAnsiTheme="majorHAnsi" w:cstheme="majorHAnsi"/>
          <w:i/>
          <w:iCs/>
        </w:rPr>
        <w:t>Community Dentistry and Oral Epidemiology.</w:t>
      </w:r>
      <w:r w:rsidR="006B0292" w:rsidRPr="00451B02">
        <w:rPr>
          <w:rFonts w:asciiTheme="majorHAnsi" w:hAnsiTheme="majorHAnsi" w:cstheme="majorHAnsi"/>
        </w:rPr>
        <w:t xml:space="preserve"> </w:t>
      </w:r>
    </w:p>
    <w:p w14:paraId="0F2E2BEA" w14:textId="77777777" w:rsidR="00171E26" w:rsidRPr="00451B02" w:rsidRDefault="00171E26" w:rsidP="00451B02">
      <w:pPr>
        <w:pStyle w:val="NoSpacing"/>
        <w:rPr>
          <w:rFonts w:asciiTheme="majorHAnsi" w:hAnsiTheme="majorHAnsi" w:cstheme="majorHAnsi"/>
        </w:rPr>
      </w:pPr>
    </w:p>
    <w:p w14:paraId="633F08E5" w14:textId="77777777" w:rsidR="00E55FC3" w:rsidRPr="00451B02" w:rsidRDefault="00E55FC3" w:rsidP="00451B02">
      <w:pPr>
        <w:pStyle w:val="NoSpacing"/>
        <w:rPr>
          <w:rFonts w:asciiTheme="majorHAnsi" w:hAnsiTheme="majorHAnsi" w:cstheme="majorHAnsi"/>
        </w:rPr>
      </w:pPr>
    </w:p>
    <w:p w14:paraId="3E5905C7" w14:textId="45B56A20" w:rsidR="00F95918" w:rsidRPr="00451B02" w:rsidRDefault="00712390" w:rsidP="00451B02">
      <w:pPr>
        <w:pStyle w:val="NoSpacing"/>
        <w:rPr>
          <w:rFonts w:asciiTheme="majorHAnsi" w:hAnsiTheme="majorHAnsi" w:cstheme="majorHAnsi"/>
        </w:rPr>
      </w:pPr>
      <w:r w:rsidRPr="00451B02">
        <w:rPr>
          <w:rFonts w:asciiTheme="majorHAnsi" w:hAnsiTheme="majorHAnsi" w:cstheme="majorHAnsi"/>
        </w:rPr>
        <w:t>We hope you will continue your support of the IOHA by joining us as a member.</w:t>
      </w:r>
      <w:r w:rsidRPr="00451B02">
        <w:rPr>
          <w:rFonts w:asciiTheme="majorHAnsi" w:hAnsiTheme="majorHAnsi" w:cstheme="majorHAnsi"/>
          <w:b/>
          <w:bCs/>
        </w:rPr>
        <w:t xml:space="preserve"> </w:t>
      </w:r>
      <w:r w:rsidRPr="00451B02">
        <w:rPr>
          <w:rFonts w:asciiTheme="majorHAnsi" w:hAnsiTheme="majorHAnsi" w:cstheme="majorHAnsi"/>
        </w:rPr>
        <w:t>Annual memberships start every January</w:t>
      </w:r>
      <w:r w:rsidR="008667E6" w:rsidRPr="00451B02">
        <w:rPr>
          <w:rFonts w:asciiTheme="majorHAnsi" w:hAnsiTheme="majorHAnsi" w:cstheme="majorHAnsi"/>
        </w:rPr>
        <w:t>, but you can join at any time</w:t>
      </w:r>
      <w:r w:rsidRPr="00451B02">
        <w:rPr>
          <w:rFonts w:asciiTheme="majorHAnsi" w:hAnsiTheme="majorHAnsi" w:cstheme="majorHAnsi"/>
        </w:rPr>
        <w:t xml:space="preserve">. For more information or to pay your dues, visit </w:t>
      </w:r>
      <w:hyperlink r:id="rId27" w:history="1">
        <w:r w:rsidRPr="00451B02">
          <w:rPr>
            <w:rStyle w:val="Hyperlink"/>
            <w:rFonts w:asciiTheme="majorHAnsi" w:hAnsiTheme="majorHAnsi" w:cstheme="majorHAnsi"/>
          </w:rPr>
          <w:t>https://www.idahooralhealth.org/membership/</w:t>
        </w:r>
      </w:hyperlink>
      <w:r w:rsidRPr="00451B02">
        <w:rPr>
          <w:rFonts w:asciiTheme="majorHAnsi" w:hAnsiTheme="majorHAnsi" w:cstheme="majorHAnsi"/>
        </w:rPr>
        <w:t xml:space="preserve"> </w:t>
      </w:r>
    </w:p>
    <w:p w14:paraId="783F6800" w14:textId="27C20A18" w:rsidR="006B6F87" w:rsidRPr="00451B02" w:rsidRDefault="006B6F87" w:rsidP="00451B02">
      <w:pPr>
        <w:pStyle w:val="NoSpacing"/>
        <w:rPr>
          <w:rFonts w:asciiTheme="majorHAnsi" w:hAnsiTheme="majorHAnsi" w:cstheme="majorHAnsi"/>
        </w:rPr>
      </w:pPr>
    </w:p>
    <w:p w14:paraId="5A0A0CB0" w14:textId="5E8A50F0" w:rsidR="00B76CC2" w:rsidRPr="00451B02" w:rsidRDefault="00B76CC2" w:rsidP="00451B02">
      <w:pPr>
        <w:pStyle w:val="NoSpacing"/>
        <w:rPr>
          <w:rFonts w:asciiTheme="majorHAnsi" w:hAnsiTheme="majorHAnsi" w:cstheme="majorHAnsi"/>
        </w:rPr>
      </w:pPr>
      <w:r w:rsidRPr="00451B02">
        <w:rPr>
          <w:rFonts w:asciiTheme="majorHAnsi" w:hAnsiTheme="majorHAnsi" w:cstheme="majorHAnsi"/>
        </w:rPr>
        <w:t>We offer our sincere thanks to our annual corporate sponsors: Delta Dental of Idaho, Managed Care North America</w:t>
      </w:r>
      <w:r w:rsidR="00D90D3F" w:rsidRPr="00451B02">
        <w:rPr>
          <w:rFonts w:asciiTheme="majorHAnsi" w:hAnsiTheme="majorHAnsi" w:cstheme="majorHAnsi"/>
        </w:rPr>
        <w:t xml:space="preserve"> (MCNA)</w:t>
      </w:r>
      <w:r w:rsidR="00911D73" w:rsidRPr="00451B02">
        <w:rPr>
          <w:rFonts w:asciiTheme="majorHAnsi" w:hAnsiTheme="majorHAnsi" w:cstheme="majorHAnsi"/>
        </w:rPr>
        <w:t xml:space="preserve">, </w:t>
      </w:r>
      <w:r w:rsidRPr="00451B02">
        <w:rPr>
          <w:rFonts w:asciiTheme="majorHAnsi" w:hAnsiTheme="majorHAnsi" w:cstheme="majorHAnsi"/>
        </w:rPr>
        <w:t>and the Idaho Oral Health Program.</w:t>
      </w:r>
    </w:p>
    <w:p w14:paraId="43FF751A" w14:textId="77777777" w:rsidR="00B76CC2" w:rsidRPr="00451B02" w:rsidRDefault="00B76CC2" w:rsidP="00451B02">
      <w:pPr>
        <w:pStyle w:val="NoSpacing"/>
        <w:rPr>
          <w:rFonts w:asciiTheme="majorHAnsi" w:hAnsiTheme="majorHAnsi" w:cstheme="majorHAnsi"/>
        </w:rPr>
      </w:pPr>
    </w:p>
    <w:p w14:paraId="2BDD4167" w14:textId="72174242" w:rsidR="006B6F87" w:rsidRPr="00446E08" w:rsidRDefault="006B6F87" w:rsidP="00451B02">
      <w:pPr>
        <w:pStyle w:val="NoSpacing"/>
        <w:rPr>
          <w:rFonts w:asciiTheme="majorHAnsi" w:hAnsiTheme="majorHAnsi" w:cstheme="majorHAnsi"/>
        </w:rPr>
      </w:pPr>
      <w:r w:rsidRPr="00451B02">
        <w:rPr>
          <w:rFonts w:asciiTheme="majorHAnsi" w:hAnsiTheme="majorHAnsi" w:cstheme="majorHAnsi"/>
        </w:rPr>
        <w:t xml:space="preserve">Thank you for all you do to support the oral health needs of all who live within the borders of Idaho. </w:t>
      </w:r>
    </w:p>
    <w:sectPr w:rsidR="006B6F87" w:rsidRPr="00446E08">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E72E2" w14:textId="77777777" w:rsidR="00864C07" w:rsidRDefault="00864C07" w:rsidP="00864C07">
      <w:pPr>
        <w:spacing w:after="0" w:line="240" w:lineRule="auto"/>
      </w:pPr>
      <w:r>
        <w:separator/>
      </w:r>
    </w:p>
  </w:endnote>
  <w:endnote w:type="continuationSeparator" w:id="0">
    <w:p w14:paraId="63416036" w14:textId="77777777" w:rsidR="00864C07" w:rsidRDefault="00864C07" w:rsidP="0086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508980"/>
      <w:docPartObj>
        <w:docPartGallery w:val="Page Numbers (Bottom of Page)"/>
        <w:docPartUnique/>
      </w:docPartObj>
    </w:sdtPr>
    <w:sdtEndPr>
      <w:rPr>
        <w:noProof/>
      </w:rPr>
    </w:sdtEndPr>
    <w:sdtContent>
      <w:p w14:paraId="1DC66F16" w14:textId="04B332CD" w:rsidR="00EC7E76" w:rsidRDefault="00EC7E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4FC91E" w14:textId="77777777" w:rsidR="00864C07" w:rsidRDefault="00864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2E415" w14:textId="77777777" w:rsidR="00864C07" w:rsidRDefault="00864C07" w:rsidP="00864C07">
      <w:pPr>
        <w:spacing w:after="0" w:line="240" w:lineRule="auto"/>
      </w:pPr>
      <w:r>
        <w:separator/>
      </w:r>
    </w:p>
  </w:footnote>
  <w:footnote w:type="continuationSeparator" w:id="0">
    <w:p w14:paraId="3E7E11DE" w14:textId="77777777" w:rsidR="00864C07" w:rsidRDefault="00864C07" w:rsidP="00864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0016"/>
    <w:multiLevelType w:val="multilevel"/>
    <w:tmpl w:val="15A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C354D"/>
    <w:multiLevelType w:val="hybridMultilevel"/>
    <w:tmpl w:val="171C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2AF9"/>
    <w:multiLevelType w:val="multilevel"/>
    <w:tmpl w:val="9A3A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55090"/>
    <w:multiLevelType w:val="multilevel"/>
    <w:tmpl w:val="CAE2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B26C0"/>
    <w:multiLevelType w:val="multilevel"/>
    <w:tmpl w:val="BA96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406C4"/>
    <w:multiLevelType w:val="multilevel"/>
    <w:tmpl w:val="8A8A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F53F1"/>
    <w:multiLevelType w:val="multilevel"/>
    <w:tmpl w:val="253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3587E"/>
    <w:multiLevelType w:val="multilevel"/>
    <w:tmpl w:val="411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3B6EA2"/>
    <w:multiLevelType w:val="multilevel"/>
    <w:tmpl w:val="FB40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320466"/>
    <w:multiLevelType w:val="multilevel"/>
    <w:tmpl w:val="F2F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6D405C"/>
    <w:multiLevelType w:val="multilevel"/>
    <w:tmpl w:val="9416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32934"/>
    <w:multiLevelType w:val="multilevel"/>
    <w:tmpl w:val="F1E4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146B6E"/>
    <w:multiLevelType w:val="multilevel"/>
    <w:tmpl w:val="6016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415A87"/>
    <w:multiLevelType w:val="multilevel"/>
    <w:tmpl w:val="7CF6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8F540E"/>
    <w:multiLevelType w:val="multilevel"/>
    <w:tmpl w:val="D2FED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921105"/>
    <w:multiLevelType w:val="multilevel"/>
    <w:tmpl w:val="6116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1F7DA5"/>
    <w:multiLevelType w:val="multilevel"/>
    <w:tmpl w:val="CCE6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5C660F"/>
    <w:multiLevelType w:val="multilevel"/>
    <w:tmpl w:val="2B86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C86333"/>
    <w:multiLevelType w:val="multilevel"/>
    <w:tmpl w:val="DB20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A2645C"/>
    <w:multiLevelType w:val="multilevel"/>
    <w:tmpl w:val="F008E3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C2D7836"/>
    <w:multiLevelType w:val="multilevel"/>
    <w:tmpl w:val="179C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4E20CD"/>
    <w:multiLevelType w:val="multilevel"/>
    <w:tmpl w:val="2446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715ABF"/>
    <w:multiLevelType w:val="multilevel"/>
    <w:tmpl w:val="192C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DA511C"/>
    <w:multiLevelType w:val="hybridMultilevel"/>
    <w:tmpl w:val="ED1A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89350E"/>
    <w:multiLevelType w:val="multilevel"/>
    <w:tmpl w:val="3EAA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B630B9"/>
    <w:multiLevelType w:val="multilevel"/>
    <w:tmpl w:val="D360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B0065C"/>
    <w:multiLevelType w:val="multilevel"/>
    <w:tmpl w:val="3ADA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950B70"/>
    <w:multiLevelType w:val="multilevel"/>
    <w:tmpl w:val="F49A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9961603">
    <w:abstractNumId w:val="27"/>
  </w:num>
  <w:num w:numId="2" w16cid:durableId="189532069">
    <w:abstractNumId w:val="13"/>
  </w:num>
  <w:num w:numId="3" w16cid:durableId="224145428">
    <w:abstractNumId w:val="17"/>
  </w:num>
  <w:num w:numId="4" w16cid:durableId="1448232630">
    <w:abstractNumId w:val="23"/>
  </w:num>
  <w:num w:numId="5" w16cid:durableId="1502818485">
    <w:abstractNumId w:val="1"/>
  </w:num>
  <w:num w:numId="6" w16cid:durableId="858936442">
    <w:abstractNumId w:val="2"/>
  </w:num>
  <w:num w:numId="7" w16cid:durableId="319386075">
    <w:abstractNumId w:val="12"/>
  </w:num>
  <w:num w:numId="8" w16cid:durableId="1545407282">
    <w:abstractNumId w:val="14"/>
  </w:num>
  <w:num w:numId="9" w16cid:durableId="1562252244">
    <w:abstractNumId w:val="4"/>
  </w:num>
  <w:num w:numId="10" w16cid:durableId="391075632">
    <w:abstractNumId w:val="21"/>
  </w:num>
  <w:num w:numId="11" w16cid:durableId="669717648">
    <w:abstractNumId w:val="5"/>
  </w:num>
  <w:num w:numId="12" w16cid:durableId="1703943181">
    <w:abstractNumId w:val="7"/>
  </w:num>
  <w:num w:numId="13" w16cid:durableId="307780896">
    <w:abstractNumId w:val="11"/>
  </w:num>
  <w:num w:numId="14" w16cid:durableId="48966307">
    <w:abstractNumId w:val="19"/>
  </w:num>
  <w:num w:numId="15" w16cid:durableId="1946768573">
    <w:abstractNumId w:val="10"/>
  </w:num>
  <w:num w:numId="16" w16cid:durableId="2076662106">
    <w:abstractNumId w:val="6"/>
  </w:num>
  <w:num w:numId="17" w16cid:durableId="1682899702">
    <w:abstractNumId w:val="16"/>
  </w:num>
  <w:num w:numId="18" w16cid:durableId="308677928">
    <w:abstractNumId w:val="3"/>
  </w:num>
  <w:num w:numId="19" w16cid:durableId="477114631">
    <w:abstractNumId w:val="24"/>
  </w:num>
  <w:num w:numId="20" w16cid:durableId="499078199">
    <w:abstractNumId w:val="0"/>
  </w:num>
  <w:num w:numId="21" w16cid:durableId="1098596028">
    <w:abstractNumId w:val="25"/>
  </w:num>
  <w:num w:numId="22" w16cid:durableId="1172187433">
    <w:abstractNumId w:val="18"/>
  </w:num>
  <w:num w:numId="23" w16cid:durableId="1610576901">
    <w:abstractNumId w:val="22"/>
  </w:num>
  <w:num w:numId="24" w16cid:durableId="1921982449">
    <w:abstractNumId w:val="20"/>
  </w:num>
  <w:num w:numId="25" w16cid:durableId="1838960311">
    <w:abstractNumId w:val="26"/>
  </w:num>
  <w:num w:numId="26" w16cid:durableId="2068844724">
    <w:abstractNumId w:val="8"/>
  </w:num>
  <w:num w:numId="27" w16cid:durableId="1952399496">
    <w:abstractNumId w:val="9"/>
  </w:num>
  <w:num w:numId="28" w16cid:durableId="16467361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DA"/>
    <w:rsid w:val="000013F2"/>
    <w:rsid w:val="00002893"/>
    <w:rsid w:val="0000391B"/>
    <w:rsid w:val="00003F38"/>
    <w:rsid w:val="000043DE"/>
    <w:rsid w:val="00007482"/>
    <w:rsid w:val="00011EF1"/>
    <w:rsid w:val="00016338"/>
    <w:rsid w:val="00016D35"/>
    <w:rsid w:val="0001706E"/>
    <w:rsid w:val="00021A82"/>
    <w:rsid w:val="0002464F"/>
    <w:rsid w:val="00026FAA"/>
    <w:rsid w:val="0002734D"/>
    <w:rsid w:val="0003054C"/>
    <w:rsid w:val="00032616"/>
    <w:rsid w:val="000343CD"/>
    <w:rsid w:val="00034878"/>
    <w:rsid w:val="000358AD"/>
    <w:rsid w:val="000418CA"/>
    <w:rsid w:val="0004434C"/>
    <w:rsid w:val="0004583C"/>
    <w:rsid w:val="00045A99"/>
    <w:rsid w:val="00046F2A"/>
    <w:rsid w:val="00050387"/>
    <w:rsid w:val="00051D0E"/>
    <w:rsid w:val="00053AF4"/>
    <w:rsid w:val="000555C5"/>
    <w:rsid w:val="00057661"/>
    <w:rsid w:val="00057833"/>
    <w:rsid w:val="00061C0F"/>
    <w:rsid w:val="000623A9"/>
    <w:rsid w:val="00064BE5"/>
    <w:rsid w:val="00065D20"/>
    <w:rsid w:val="0007562C"/>
    <w:rsid w:val="00076B15"/>
    <w:rsid w:val="000818C5"/>
    <w:rsid w:val="00083656"/>
    <w:rsid w:val="000860D8"/>
    <w:rsid w:val="00086A1A"/>
    <w:rsid w:val="00087F82"/>
    <w:rsid w:val="0009187B"/>
    <w:rsid w:val="00093237"/>
    <w:rsid w:val="00095F2B"/>
    <w:rsid w:val="00097561"/>
    <w:rsid w:val="000A13CF"/>
    <w:rsid w:val="000A3585"/>
    <w:rsid w:val="000A69B2"/>
    <w:rsid w:val="000A738D"/>
    <w:rsid w:val="000B03D4"/>
    <w:rsid w:val="000B0F07"/>
    <w:rsid w:val="000B1D69"/>
    <w:rsid w:val="000B3A2F"/>
    <w:rsid w:val="000B3F3D"/>
    <w:rsid w:val="000B5834"/>
    <w:rsid w:val="000B66AB"/>
    <w:rsid w:val="000C486D"/>
    <w:rsid w:val="000C4C3C"/>
    <w:rsid w:val="000C61B1"/>
    <w:rsid w:val="000C686B"/>
    <w:rsid w:val="000D04F4"/>
    <w:rsid w:val="000D2FD8"/>
    <w:rsid w:val="000D4FCD"/>
    <w:rsid w:val="000D653E"/>
    <w:rsid w:val="000E296F"/>
    <w:rsid w:val="000E2B5A"/>
    <w:rsid w:val="000E42C9"/>
    <w:rsid w:val="000E6424"/>
    <w:rsid w:val="000E66F9"/>
    <w:rsid w:val="000E71AE"/>
    <w:rsid w:val="000F1315"/>
    <w:rsid w:val="000F1345"/>
    <w:rsid w:val="000F2201"/>
    <w:rsid w:val="000F2D85"/>
    <w:rsid w:val="000F5183"/>
    <w:rsid w:val="00104653"/>
    <w:rsid w:val="00106F52"/>
    <w:rsid w:val="00107A84"/>
    <w:rsid w:val="00112C4B"/>
    <w:rsid w:val="001156AF"/>
    <w:rsid w:val="001177C7"/>
    <w:rsid w:val="00121594"/>
    <w:rsid w:val="0012263B"/>
    <w:rsid w:val="00132768"/>
    <w:rsid w:val="00135372"/>
    <w:rsid w:val="00135773"/>
    <w:rsid w:val="00135DC7"/>
    <w:rsid w:val="00137AC7"/>
    <w:rsid w:val="00141832"/>
    <w:rsid w:val="00153002"/>
    <w:rsid w:val="0015374D"/>
    <w:rsid w:val="00160DFB"/>
    <w:rsid w:val="00161501"/>
    <w:rsid w:val="00165BCE"/>
    <w:rsid w:val="00171E26"/>
    <w:rsid w:val="001728E0"/>
    <w:rsid w:val="00173ED1"/>
    <w:rsid w:val="0018036D"/>
    <w:rsid w:val="00181072"/>
    <w:rsid w:val="00181627"/>
    <w:rsid w:val="0018264D"/>
    <w:rsid w:val="00190898"/>
    <w:rsid w:val="001A1B44"/>
    <w:rsid w:val="001A25DF"/>
    <w:rsid w:val="001A2B92"/>
    <w:rsid w:val="001A52BA"/>
    <w:rsid w:val="001A6CC7"/>
    <w:rsid w:val="001B0456"/>
    <w:rsid w:val="001B1BEF"/>
    <w:rsid w:val="001B5544"/>
    <w:rsid w:val="001C3DBD"/>
    <w:rsid w:val="001C618C"/>
    <w:rsid w:val="001D2B92"/>
    <w:rsid w:val="001D4EE8"/>
    <w:rsid w:val="001D777C"/>
    <w:rsid w:val="001E1766"/>
    <w:rsid w:val="001E2761"/>
    <w:rsid w:val="001E4AC0"/>
    <w:rsid w:val="001F1C64"/>
    <w:rsid w:val="001F7A4A"/>
    <w:rsid w:val="0020170F"/>
    <w:rsid w:val="002035C9"/>
    <w:rsid w:val="0020524D"/>
    <w:rsid w:val="00205463"/>
    <w:rsid w:val="0020734B"/>
    <w:rsid w:val="00212C60"/>
    <w:rsid w:val="002135A0"/>
    <w:rsid w:val="00214693"/>
    <w:rsid w:val="00216B7C"/>
    <w:rsid w:val="00217935"/>
    <w:rsid w:val="0022253F"/>
    <w:rsid w:val="00224465"/>
    <w:rsid w:val="002251BF"/>
    <w:rsid w:val="00231B70"/>
    <w:rsid w:val="00231B84"/>
    <w:rsid w:val="00235182"/>
    <w:rsid w:val="0024183F"/>
    <w:rsid w:val="0024212D"/>
    <w:rsid w:val="00245659"/>
    <w:rsid w:val="002504B0"/>
    <w:rsid w:val="00250C7D"/>
    <w:rsid w:val="00252039"/>
    <w:rsid w:val="00253B0F"/>
    <w:rsid w:val="00253C77"/>
    <w:rsid w:val="00253D64"/>
    <w:rsid w:val="0025454B"/>
    <w:rsid w:val="0026489E"/>
    <w:rsid w:val="0026693B"/>
    <w:rsid w:val="00266D36"/>
    <w:rsid w:val="00273077"/>
    <w:rsid w:val="00273D89"/>
    <w:rsid w:val="002752B6"/>
    <w:rsid w:val="002771F0"/>
    <w:rsid w:val="002812AD"/>
    <w:rsid w:val="00282C0E"/>
    <w:rsid w:val="00284CB3"/>
    <w:rsid w:val="00285257"/>
    <w:rsid w:val="00297D60"/>
    <w:rsid w:val="002A02E3"/>
    <w:rsid w:val="002A28C0"/>
    <w:rsid w:val="002A5A2E"/>
    <w:rsid w:val="002B120B"/>
    <w:rsid w:val="002B57DE"/>
    <w:rsid w:val="002C7F97"/>
    <w:rsid w:val="002D17EA"/>
    <w:rsid w:val="002D5C1B"/>
    <w:rsid w:val="002D66C4"/>
    <w:rsid w:val="002D774D"/>
    <w:rsid w:val="002D7BF0"/>
    <w:rsid w:val="002E23D5"/>
    <w:rsid w:val="002F1085"/>
    <w:rsid w:val="002F121D"/>
    <w:rsid w:val="002F60FB"/>
    <w:rsid w:val="00302680"/>
    <w:rsid w:val="0030378B"/>
    <w:rsid w:val="00304864"/>
    <w:rsid w:val="003056E2"/>
    <w:rsid w:val="003079F7"/>
    <w:rsid w:val="00312F1C"/>
    <w:rsid w:val="00313C5C"/>
    <w:rsid w:val="0031552F"/>
    <w:rsid w:val="00323AFB"/>
    <w:rsid w:val="00323B1F"/>
    <w:rsid w:val="00324DE1"/>
    <w:rsid w:val="00330191"/>
    <w:rsid w:val="00334967"/>
    <w:rsid w:val="00337416"/>
    <w:rsid w:val="003402ED"/>
    <w:rsid w:val="00341FC0"/>
    <w:rsid w:val="00342F47"/>
    <w:rsid w:val="00343AB4"/>
    <w:rsid w:val="003462E6"/>
    <w:rsid w:val="00352DE7"/>
    <w:rsid w:val="0035332B"/>
    <w:rsid w:val="003557DE"/>
    <w:rsid w:val="00357161"/>
    <w:rsid w:val="00357CFA"/>
    <w:rsid w:val="00360BFD"/>
    <w:rsid w:val="003616E1"/>
    <w:rsid w:val="003774A9"/>
    <w:rsid w:val="00380EB6"/>
    <w:rsid w:val="00382068"/>
    <w:rsid w:val="0038407D"/>
    <w:rsid w:val="00386913"/>
    <w:rsid w:val="0039570E"/>
    <w:rsid w:val="003A2565"/>
    <w:rsid w:val="003A323D"/>
    <w:rsid w:val="003A6FF1"/>
    <w:rsid w:val="003B1B8A"/>
    <w:rsid w:val="003B1B97"/>
    <w:rsid w:val="003B3933"/>
    <w:rsid w:val="003C0A62"/>
    <w:rsid w:val="003C1D10"/>
    <w:rsid w:val="003D7EC9"/>
    <w:rsid w:val="003E12C3"/>
    <w:rsid w:val="003E6735"/>
    <w:rsid w:val="003E7B0F"/>
    <w:rsid w:val="003E7D8B"/>
    <w:rsid w:val="003F1FC0"/>
    <w:rsid w:val="003F4FD1"/>
    <w:rsid w:val="003F6A6A"/>
    <w:rsid w:val="003F6F35"/>
    <w:rsid w:val="003F7B91"/>
    <w:rsid w:val="0040147C"/>
    <w:rsid w:val="00402386"/>
    <w:rsid w:val="004068B4"/>
    <w:rsid w:val="004110A0"/>
    <w:rsid w:val="00413ECF"/>
    <w:rsid w:val="00416E11"/>
    <w:rsid w:val="00417176"/>
    <w:rsid w:val="00420650"/>
    <w:rsid w:val="004206D0"/>
    <w:rsid w:val="004269A8"/>
    <w:rsid w:val="00431178"/>
    <w:rsid w:val="004349BB"/>
    <w:rsid w:val="00446E08"/>
    <w:rsid w:val="00446F6C"/>
    <w:rsid w:val="00450500"/>
    <w:rsid w:val="00451B02"/>
    <w:rsid w:val="0045349F"/>
    <w:rsid w:val="00461ADF"/>
    <w:rsid w:val="00466D21"/>
    <w:rsid w:val="00470003"/>
    <w:rsid w:val="004719B0"/>
    <w:rsid w:val="0047542B"/>
    <w:rsid w:val="00476D78"/>
    <w:rsid w:val="00481DB9"/>
    <w:rsid w:val="0048257F"/>
    <w:rsid w:val="00485C1D"/>
    <w:rsid w:val="00491773"/>
    <w:rsid w:val="004922B8"/>
    <w:rsid w:val="00493D41"/>
    <w:rsid w:val="00494512"/>
    <w:rsid w:val="0049490A"/>
    <w:rsid w:val="004A0742"/>
    <w:rsid w:val="004A2634"/>
    <w:rsid w:val="004A2EED"/>
    <w:rsid w:val="004A5A85"/>
    <w:rsid w:val="004B29A3"/>
    <w:rsid w:val="004B71A6"/>
    <w:rsid w:val="004B7DFA"/>
    <w:rsid w:val="004B7E11"/>
    <w:rsid w:val="004C0DAB"/>
    <w:rsid w:val="004C200F"/>
    <w:rsid w:val="004C2272"/>
    <w:rsid w:val="004C25B6"/>
    <w:rsid w:val="004C79C2"/>
    <w:rsid w:val="004D1677"/>
    <w:rsid w:val="004D1AF5"/>
    <w:rsid w:val="004D47DA"/>
    <w:rsid w:val="004D5F66"/>
    <w:rsid w:val="004E00A4"/>
    <w:rsid w:val="004F101F"/>
    <w:rsid w:val="004F24E5"/>
    <w:rsid w:val="004F4E71"/>
    <w:rsid w:val="004F7ADA"/>
    <w:rsid w:val="004F7D83"/>
    <w:rsid w:val="00502C9C"/>
    <w:rsid w:val="00502E67"/>
    <w:rsid w:val="00503613"/>
    <w:rsid w:val="005042E1"/>
    <w:rsid w:val="00504997"/>
    <w:rsid w:val="005111DB"/>
    <w:rsid w:val="00512DF8"/>
    <w:rsid w:val="00514932"/>
    <w:rsid w:val="005150DA"/>
    <w:rsid w:val="005241FB"/>
    <w:rsid w:val="00525A91"/>
    <w:rsid w:val="005335E3"/>
    <w:rsid w:val="00537CC3"/>
    <w:rsid w:val="00541D39"/>
    <w:rsid w:val="0054420C"/>
    <w:rsid w:val="00544A8B"/>
    <w:rsid w:val="0054564F"/>
    <w:rsid w:val="00546A9F"/>
    <w:rsid w:val="00547622"/>
    <w:rsid w:val="005530F8"/>
    <w:rsid w:val="00553E45"/>
    <w:rsid w:val="00556329"/>
    <w:rsid w:val="00557E22"/>
    <w:rsid w:val="005601EA"/>
    <w:rsid w:val="00560E3B"/>
    <w:rsid w:val="00570504"/>
    <w:rsid w:val="0057267D"/>
    <w:rsid w:val="005741D0"/>
    <w:rsid w:val="00575C9F"/>
    <w:rsid w:val="005771A6"/>
    <w:rsid w:val="00585BF2"/>
    <w:rsid w:val="005876DC"/>
    <w:rsid w:val="00592D03"/>
    <w:rsid w:val="005934DD"/>
    <w:rsid w:val="005A24C6"/>
    <w:rsid w:val="005A3805"/>
    <w:rsid w:val="005A5BA6"/>
    <w:rsid w:val="005A7D1A"/>
    <w:rsid w:val="005B2205"/>
    <w:rsid w:val="005B4079"/>
    <w:rsid w:val="005B4896"/>
    <w:rsid w:val="005C18B0"/>
    <w:rsid w:val="005C691C"/>
    <w:rsid w:val="005D1F6C"/>
    <w:rsid w:val="005D4C5C"/>
    <w:rsid w:val="005D765B"/>
    <w:rsid w:val="005E0185"/>
    <w:rsid w:val="005E0D76"/>
    <w:rsid w:val="005E236F"/>
    <w:rsid w:val="005E3C5C"/>
    <w:rsid w:val="005E451A"/>
    <w:rsid w:val="005E4721"/>
    <w:rsid w:val="005E77CE"/>
    <w:rsid w:val="005F3B3D"/>
    <w:rsid w:val="005F6325"/>
    <w:rsid w:val="00600025"/>
    <w:rsid w:val="0060547B"/>
    <w:rsid w:val="006071A1"/>
    <w:rsid w:val="00613EBC"/>
    <w:rsid w:val="006165B8"/>
    <w:rsid w:val="006214D2"/>
    <w:rsid w:val="006265CE"/>
    <w:rsid w:val="00630475"/>
    <w:rsid w:val="00630A54"/>
    <w:rsid w:val="00632C14"/>
    <w:rsid w:val="0064005A"/>
    <w:rsid w:val="006404E7"/>
    <w:rsid w:val="00640F8E"/>
    <w:rsid w:val="0064360B"/>
    <w:rsid w:val="00643C87"/>
    <w:rsid w:val="0064529A"/>
    <w:rsid w:val="00646513"/>
    <w:rsid w:val="00650330"/>
    <w:rsid w:val="006518E9"/>
    <w:rsid w:val="00653B47"/>
    <w:rsid w:val="00660CEC"/>
    <w:rsid w:val="00663938"/>
    <w:rsid w:val="00666788"/>
    <w:rsid w:val="00675A76"/>
    <w:rsid w:val="006778CF"/>
    <w:rsid w:val="00694316"/>
    <w:rsid w:val="006969D7"/>
    <w:rsid w:val="006973A9"/>
    <w:rsid w:val="006A50FE"/>
    <w:rsid w:val="006A5178"/>
    <w:rsid w:val="006A5E6F"/>
    <w:rsid w:val="006A68FC"/>
    <w:rsid w:val="006A747F"/>
    <w:rsid w:val="006B0292"/>
    <w:rsid w:val="006B02A5"/>
    <w:rsid w:val="006B2D65"/>
    <w:rsid w:val="006B506F"/>
    <w:rsid w:val="006B6F87"/>
    <w:rsid w:val="006C319F"/>
    <w:rsid w:val="006C3A59"/>
    <w:rsid w:val="006C67CD"/>
    <w:rsid w:val="006C70AD"/>
    <w:rsid w:val="006C7211"/>
    <w:rsid w:val="006C7AFE"/>
    <w:rsid w:val="006C7FDA"/>
    <w:rsid w:val="006D4530"/>
    <w:rsid w:val="006D4F96"/>
    <w:rsid w:val="006E34A4"/>
    <w:rsid w:val="006E3836"/>
    <w:rsid w:val="006E3B3C"/>
    <w:rsid w:val="006F3381"/>
    <w:rsid w:val="006F5CE9"/>
    <w:rsid w:val="006F5E4E"/>
    <w:rsid w:val="0070205A"/>
    <w:rsid w:val="00702143"/>
    <w:rsid w:val="00703CEC"/>
    <w:rsid w:val="00704E57"/>
    <w:rsid w:val="00712390"/>
    <w:rsid w:val="00720801"/>
    <w:rsid w:val="00720AA1"/>
    <w:rsid w:val="00727889"/>
    <w:rsid w:val="00732421"/>
    <w:rsid w:val="00733537"/>
    <w:rsid w:val="0074032E"/>
    <w:rsid w:val="0074072C"/>
    <w:rsid w:val="00740BB7"/>
    <w:rsid w:val="00740C9E"/>
    <w:rsid w:val="007431A6"/>
    <w:rsid w:val="00744B41"/>
    <w:rsid w:val="00744F66"/>
    <w:rsid w:val="00745C13"/>
    <w:rsid w:val="0075195C"/>
    <w:rsid w:val="00755526"/>
    <w:rsid w:val="0075793D"/>
    <w:rsid w:val="00757D83"/>
    <w:rsid w:val="00763EDE"/>
    <w:rsid w:val="00764B4B"/>
    <w:rsid w:val="00765282"/>
    <w:rsid w:val="00771F81"/>
    <w:rsid w:val="00773307"/>
    <w:rsid w:val="007741DB"/>
    <w:rsid w:val="00774F8D"/>
    <w:rsid w:val="00775FA4"/>
    <w:rsid w:val="00777DE0"/>
    <w:rsid w:val="0078484C"/>
    <w:rsid w:val="0078634C"/>
    <w:rsid w:val="0079297E"/>
    <w:rsid w:val="00794DD7"/>
    <w:rsid w:val="007A1BD2"/>
    <w:rsid w:val="007A4D40"/>
    <w:rsid w:val="007A4EBA"/>
    <w:rsid w:val="007B0C8E"/>
    <w:rsid w:val="007B2EE6"/>
    <w:rsid w:val="007B3A16"/>
    <w:rsid w:val="007B4979"/>
    <w:rsid w:val="007B49BA"/>
    <w:rsid w:val="007B5CBE"/>
    <w:rsid w:val="007B6D37"/>
    <w:rsid w:val="007C17BE"/>
    <w:rsid w:val="007C78BA"/>
    <w:rsid w:val="007D1F98"/>
    <w:rsid w:val="007D26E0"/>
    <w:rsid w:val="007D29CA"/>
    <w:rsid w:val="007D2C6C"/>
    <w:rsid w:val="007D3689"/>
    <w:rsid w:val="007D376D"/>
    <w:rsid w:val="007D47CE"/>
    <w:rsid w:val="007D4F83"/>
    <w:rsid w:val="007D5DA8"/>
    <w:rsid w:val="007D615B"/>
    <w:rsid w:val="007E1F90"/>
    <w:rsid w:val="007E3C40"/>
    <w:rsid w:val="007E55FE"/>
    <w:rsid w:val="007E7132"/>
    <w:rsid w:val="007F512C"/>
    <w:rsid w:val="008004BD"/>
    <w:rsid w:val="00805463"/>
    <w:rsid w:val="00806EA3"/>
    <w:rsid w:val="008101A3"/>
    <w:rsid w:val="00813C08"/>
    <w:rsid w:val="00817238"/>
    <w:rsid w:val="00824621"/>
    <w:rsid w:val="00825C82"/>
    <w:rsid w:val="00827D1F"/>
    <w:rsid w:val="00833831"/>
    <w:rsid w:val="0083737A"/>
    <w:rsid w:val="0084065B"/>
    <w:rsid w:val="008409C5"/>
    <w:rsid w:val="008413FD"/>
    <w:rsid w:val="008451DB"/>
    <w:rsid w:val="00851D14"/>
    <w:rsid w:val="00853051"/>
    <w:rsid w:val="00854952"/>
    <w:rsid w:val="00864917"/>
    <w:rsid w:val="00864C07"/>
    <w:rsid w:val="008666FB"/>
    <w:rsid w:val="00866797"/>
    <w:rsid w:val="008667E6"/>
    <w:rsid w:val="00870D56"/>
    <w:rsid w:val="00874371"/>
    <w:rsid w:val="0087480D"/>
    <w:rsid w:val="00874853"/>
    <w:rsid w:val="00881F17"/>
    <w:rsid w:val="0088478F"/>
    <w:rsid w:val="0089032A"/>
    <w:rsid w:val="00894BBE"/>
    <w:rsid w:val="00896FF4"/>
    <w:rsid w:val="008A22D1"/>
    <w:rsid w:val="008A5988"/>
    <w:rsid w:val="008A7277"/>
    <w:rsid w:val="008B180E"/>
    <w:rsid w:val="008B1A5B"/>
    <w:rsid w:val="008B47BA"/>
    <w:rsid w:val="008B4CF8"/>
    <w:rsid w:val="008B66E4"/>
    <w:rsid w:val="008B68BB"/>
    <w:rsid w:val="008B77B7"/>
    <w:rsid w:val="008C2997"/>
    <w:rsid w:val="008C2AF1"/>
    <w:rsid w:val="008C32AD"/>
    <w:rsid w:val="008C4518"/>
    <w:rsid w:val="008C4FC8"/>
    <w:rsid w:val="008C7E98"/>
    <w:rsid w:val="008D006B"/>
    <w:rsid w:val="008D113D"/>
    <w:rsid w:val="008D3028"/>
    <w:rsid w:val="008D4F24"/>
    <w:rsid w:val="008D5C67"/>
    <w:rsid w:val="008D600F"/>
    <w:rsid w:val="008D774E"/>
    <w:rsid w:val="008E7645"/>
    <w:rsid w:val="008F0003"/>
    <w:rsid w:val="008F50C3"/>
    <w:rsid w:val="00906224"/>
    <w:rsid w:val="00911797"/>
    <w:rsid w:val="00911883"/>
    <w:rsid w:val="00911D73"/>
    <w:rsid w:val="0091426E"/>
    <w:rsid w:val="0091519F"/>
    <w:rsid w:val="0092204C"/>
    <w:rsid w:val="0092325D"/>
    <w:rsid w:val="009251EF"/>
    <w:rsid w:val="0093109B"/>
    <w:rsid w:val="00931729"/>
    <w:rsid w:val="009341DD"/>
    <w:rsid w:val="00934E83"/>
    <w:rsid w:val="0093615A"/>
    <w:rsid w:val="00945B09"/>
    <w:rsid w:val="0095007F"/>
    <w:rsid w:val="00951B2A"/>
    <w:rsid w:val="009522D0"/>
    <w:rsid w:val="00952E2A"/>
    <w:rsid w:val="00953344"/>
    <w:rsid w:val="00960E4F"/>
    <w:rsid w:val="009611C3"/>
    <w:rsid w:val="00961FB0"/>
    <w:rsid w:val="00963261"/>
    <w:rsid w:val="00971E1F"/>
    <w:rsid w:val="009739C6"/>
    <w:rsid w:val="009749B4"/>
    <w:rsid w:val="00984EF3"/>
    <w:rsid w:val="00992A03"/>
    <w:rsid w:val="00994DA5"/>
    <w:rsid w:val="00997E7F"/>
    <w:rsid w:val="009A01A6"/>
    <w:rsid w:val="009A0F89"/>
    <w:rsid w:val="009A19A4"/>
    <w:rsid w:val="009A2636"/>
    <w:rsid w:val="009A6C8B"/>
    <w:rsid w:val="009B07F6"/>
    <w:rsid w:val="009B4320"/>
    <w:rsid w:val="009B4A30"/>
    <w:rsid w:val="009B526D"/>
    <w:rsid w:val="009B6A14"/>
    <w:rsid w:val="009C0A08"/>
    <w:rsid w:val="009C2933"/>
    <w:rsid w:val="009C3BC6"/>
    <w:rsid w:val="009C4769"/>
    <w:rsid w:val="009C58FC"/>
    <w:rsid w:val="009D15C3"/>
    <w:rsid w:val="009D16FF"/>
    <w:rsid w:val="009D2C12"/>
    <w:rsid w:val="009D4813"/>
    <w:rsid w:val="009E02D1"/>
    <w:rsid w:val="009F1769"/>
    <w:rsid w:val="00A0055B"/>
    <w:rsid w:val="00A01281"/>
    <w:rsid w:val="00A057AD"/>
    <w:rsid w:val="00A135B5"/>
    <w:rsid w:val="00A14200"/>
    <w:rsid w:val="00A1533D"/>
    <w:rsid w:val="00A168D9"/>
    <w:rsid w:val="00A179E9"/>
    <w:rsid w:val="00A2073A"/>
    <w:rsid w:val="00A22B03"/>
    <w:rsid w:val="00A22C4A"/>
    <w:rsid w:val="00A247CA"/>
    <w:rsid w:val="00A32442"/>
    <w:rsid w:val="00A32557"/>
    <w:rsid w:val="00A33AA2"/>
    <w:rsid w:val="00A34048"/>
    <w:rsid w:val="00A34DF8"/>
    <w:rsid w:val="00A358F3"/>
    <w:rsid w:val="00A41AC8"/>
    <w:rsid w:val="00A42B73"/>
    <w:rsid w:val="00A44AE1"/>
    <w:rsid w:val="00A4642D"/>
    <w:rsid w:val="00A4680E"/>
    <w:rsid w:val="00A47F11"/>
    <w:rsid w:val="00A52B99"/>
    <w:rsid w:val="00A53FAC"/>
    <w:rsid w:val="00A57E2D"/>
    <w:rsid w:val="00A57E94"/>
    <w:rsid w:val="00A72DCA"/>
    <w:rsid w:val="00A73B3E"/>
    <w:rsid w:val="00A75642"/>
    <w:rsid w:val="00A766C5"/>
    <w:rsid w:val="00A83433"/>
    <w:rsid w:val="00A838D2"/>
    <w:rsid w:val="00A844D6"/>
    <w:rsid w:val="00A8465F"/>
    <w:rsid w:val="00A852A3"/>
    <w:rsid w:val="00A9179D"/>
    <w:rsid w:val="00A91906"/>
    <w:rsid w:val="00A94803"/>
    <w:rsid w:val="00A951B2"/>
    <w:rsid w:val="00A9538A"/>
    <w:rsid w:val="00A9695B"/>
    <w:rsid w:val="00A971FD"/>
    <w:rsid w:val="00A97C22"/>
    <w:rsid w:val="00AA1A7B"/>
    <w:rsid w:val="00AA4BA9"/>
    <w:rsid w:val="00AA766F"/>
    <w:rsid w:val="00AB2DE3"/>
    <w:rsid w:val="00AC3210"/>
    <w:rsid w:val="00AC3970"/>
    <w:rsid w:val="00AC5DF0"/>
    <w:rsid w:val="00AD12A4"/>
    <w:rsid w:val="00AE6E43"/>
    <w:rsid w:val="00AE73BD"/>
    <w:rsid w:val="00AE73CC"/>
    <w:rsid w:val="00AF5A3B"/>
    <w:rsid w:val="00B00A26"/>
    <w:rsid w:val="00B02D39"/>
    <w:rsid w:val="00B033E1"/>
    <w:rsid w:val="00B10098"/>
    <w:rsid w:val="00B109D4"/>
    <w:rsid w:val="00B1181B"/>
    <w:rsid w:val="00B12E5A"/>
    <w:rsid w:val="00B12F3B"/>
    <w:rsid w:val="00B1515A"/>
    <w:rsid w:val="00B1692A"/>
    <w:rsid w:val="00B17398"/>
    <w:rsid w:val="00B251EA"/>
    <w:rsid w:val="00B26106"/>
    <w:rsid w:val="00B27F4B"/>
    <w:rsid w:val="00B308B6"/>
    <w:rsid w:val="00B31366"/>
    <w:rsid w:val="00B32234"/>
    <w:rsid w:val="00B33B1E"/>
    <w:rsid w:val="00B33F3A"/>
    <w:rsid w:val="00B354FB"/>
    <w:rsid w:val="00B41E68"/>
    <w:rsid w:val="00B42EE1"/>
    <w:rsid w:val="00B42F26"/>
    <w:rsid w:val="00B47A92"/>
    <w:rsid w:val="00B512DC"/>
    <w:rsid w:val="00B74695"/>
    <w:rsid w:val="00B76CC2"/>
    <w:rsid w:val="00B770D6"/>
    <w:rsid w:val="00B801EE"/>
    <w:rsid w:val="00B804D2"/>
    <w:rsid w:val="00B8273F"/>
    <w:rsid w:val="00B837C9"/>
    <w:rsid w:val="00B85E51"/>
    <w:rsid w:val="00B90A48"/>
    <w:rsid w:val="00B91020"/>
    <w:rsid w:val="00B9250F"/>
    <w:rsid w:val="00B92608"/>
    <w:rsid w:val="00B94C0F"/>
    <w:rsid w:val="00B94F6E"/>
    <w:rsid w:val="00B95E75"/>
    <w:rsid w:val="00BA0022"/>
    <w:rsid w:val="00BA2BAD"/>
    <w:rsid w:val="00BB160C"/>
    <w:rsid w:val="00BB1969"/>
    <w:rsid w:val="00BB4F80"/>
    <w:rsid w:val="00BC1695"/>
    <w:rsid w:val="00BC1702"/>
    <w:rsid w:val="00BC1EE5"/>
    <w:rsid w:val="00BC4DEE"/>
    <w:rsid w:val="00BC4FCB"/>
    <w:rsid w:val="00BC5077"/>
    <w:rsid w:val="00BC60EB"/>
    <w:rsid w:val="00BE74BF"/>
    <w:rsid w:val="00BE7C9C"/>
    <w:rsid w:val="00BF0B72"/>
    <w:rsid w:val="00BF2131"/>
    <w:rsid w:val="00BF48B3"/>
    <w:rsid w:val="00BF5210"/>
    <w:rsid w:val="00BF622C"/>
    <w:rsid w:val="00C02FBB"/>
    <w:rsid w:val="00C067C8"/>
    <w:rsid w:val="00C07549"/>
    <w:rsid w:val="00C12C5A"/>
    <w:rsid w:val="00C15AD0"/>
    <w:rsid w:val="00C24A41"/>
    <w:rsid w:val="00C35A31"/>
    <w:rsid w:val="00C410FC"/>
    <w:rsid w:val="00C437DA"/>
    <w:rsid w:val="00C46DE3"/>
    <w:rsid w:val="00C46E30"/>
    <w:rsid w:val="00C53382"/>
    <w:rsid w:val="00C547E4"/>
    <w:rsid w:val="00C54807"/>
    <w:rsid w:val="00C5657A"/>
    <w:rsid w:val="00C578B0"/>
    <w:rsid w:val="00C64858"/>
    <w:rsid w:val="00C64E47"/>
    <w:rsid w:val="00C66C0F"/>
    <w:rsid w:val="00C676F9"/>
    <w:rsid w:val="00C752BA"/>
    <w:rsid w:val="00C82061"/>
    <w:rsid w:val="00C826C4"/>
    <w:rsid w:val="00C85F49"/>
    <w:rsid w:val="00C86B71"/>
    <w:rsid w:val="00C92ADB"/>
    <w:rsid w:val="00C92CEE"/>
    <w:rsid w:val="00C93F43"/>
    <w:rsid w:val="00C94DA3"/>
    <w:rsid w:val="00C9668A"/>
    <w:rsid w:val="00CA068F"/>
    <w:rsid w:val="00CA306E"/>
    <w:rsid w:val="00CA4B74"/>
    <w:rsid w:val="00CA5464"/>
    <w:rsid w:val="00CA69BE"/>
    <w:rsid w:val="00CB128D"/>
    <w:rsid w:val="00CB5AC9"/>
    <w:rsid w:val="00CB68F4"/>
    <w:rsid w:val="00CC1014"/>
    <w:rsid w:val="00CC175A"/>
    <w:rsid w:val="00CC5958"/>
    <w:rsid w:val="00CC5CD1"/>
    <w:rsid w:val="00CC62DF"/>
    <w:rsid w:val="00CD5CED"/>
    <w:rsid w:val="00CE0F41"/>
    <w:rsid w:val="00CE45BE"/>
    <w:rsid w:val="00CE4AD1"/>
    <w:rsid w:val="00CE4D3F"/>
    <w:rsid w:val="00CE7CE4"/>
    <w:rsid w:val="00CF3884"/>
    <w:rsid w:val="00CF403B"/>
    <w:rsid w:val="00D00E54"/>
    <w:rsid w:val="00D01244"/>
    <w:rsid w:val="00D02444"/>
    <w:rsid w:val="00D05FFE"/>
    <w:rsid w:val="00D07CEB"/>
    <w:rsid w:val="00D10111"/>
    <w:rsid w:val="00D155B3"/>
    <w:rsid w:val="00D16831"/>
    <w:rsid w:val="00D20340"/>
    <w:rsid w:val="00D2422C"/>
    <w:rsid w:val="00D2549A"/>
    <w:rsid w:val="00D33EBA"/>
    <w:rsid w:val="00D36AA3"/>
    <w:rsid w:val="00D41FB7"/>
    <w:rsid w:val="00D444FD"/>
    <w:rsid w:val="00D44849"/>
    <w:rsid w:val="00D44EB4"/>
    <w:rsid w:val="00D45F5A"/>
    <w:rsid w:val="00D47931"/>
    <w:rsid w:val="00D47D3F"/>
    <w:rsid w:val="00D51D53"/>
    <w:rsid w:val="00D51EB3"/>
    <w:rsid w:val="00D53937"/>
    <w:rsid w:val="00D55654"/>
    <w:rsid w:val="00D60A2D"/>
    <w:rsid w:val="00D63262"/>
    <w:rsid w:val="00D660AE"/>
    <w:rsid w:val="00D6690E"/>
    <w:rsid w:val="00D73EAA"/>
    <w:rsid w:val="00D7570A"/>
    <w:rsid w:val="00D818AE"/>
    <w:rsid w:val="00D81B27"/>
    <w:rsid w:val="00D8518A"/>
    <w:rsid w:val="00D903E2"/>
    <w:rsid w:val="00D90D3F"/>
    <w:rsid w:val="00D910AF"/>
    <w:rsid w:val="00D92413"/>
    <w:rsid w:val="00D92AEB"/>
    <w:rsid w:val="00D92C01"/>
    <w:rsid w:val="00D93EE9"/>
    <w:rsid w:val="00D95BDE"/>
    <w:rsid w:val="00D971DC"/>
    <w:rsid w:val="00DA1B4B"/>
    <w:rsid w:val="00DA3FB5"/>
    <w:rsid w:val="00DA7B49"/>
    <w:rsid w:val="00DB0C99"/>
    <w:rsid w:val="00DB1D05"/>
    <w:rsid w:val="00DB2305"/>
    <w:rsid w:val="00DC380E"/>
    <w:rsid w:val="00DC716F"/>
    <w:rsid w:val="00DD4B9F"/>
    <w:rsid w:val="00DD693A"/>
    <w:rsid w:val="00DE4772"/>
    <w:rsid w:val="00DF08E9"/>
    <w:rsid w:val="00DF370B"/>
    <w:rsid w:val="00E00B8F"/>
    <w:rsid w:val="00E01D5A"/>
    <w:rsid w:val="00E05FCD"/>
    <w:rsid w:val="00E1267B"/>
    <w:rsid w:val="00E1363D"/>
    <w:rsid w:val="00E2194C"/>
    <w:rsid w:val="00E2492D"/>
    <w:rsid w:val="00E249B9"/>
    <w:rsid w:val="00E314C0"/>
    <w:rsid w:val="00E31E2A"/>
    <w:rsid w:val="00E35083"/>
    <w:rsid w:val="00E3519C"/>
    <w:rsid w:val="00E40DD6"/>
    <w:rsid w:val="00E426B8"/>
    <w:rsid w:val="00E46BAC"/>
    <w:rsid w:val="00E55FC3"/>
    <w:rsid w:val="00E5705F"/>
    <w:rsid w:val="00E612F2"/>
    <w:rsid w:val="00E617F2"/>
    <w:rsid w:val="00E63684"/>
    <w:rsid w:val="00E647B3"/>
    <w:rsid w:val="00E65211"/>
    <w:rsid w:val="00E66246"/>
    <w:rsid w:val="00E677C9"/>
    <w:rsid w:val="00E67E1E"/>
    <w:rsid w:val="00E746EC"/>
    <w:rsid w:val="00E7470F"/>
    <w:rsid w:val="00E772D0"/>
    <w:rsid w:val="00E84D54"/>
    <w:rsid w:val="00E90E48"/>
    <w:rsid w:val="00E97C62"/>
    <w:rsid w:val="00EA1860"/>
    <w:rsid w:val="00EA2097"/>
    <w:rsid w:val="00EA3F2E"/>
    <w:rsid w:val="00EA4FCC"/>
    <w:rsid w:val="00EA5032"/>
    <w:rsid w:val="00EA5DED"/>
    <w:rsid w:val="00EB1CFD"/>
    <w:rsid w:val="00EB726E"/>
    <w:rsid w:val="00EC7E76"/>
    <w:rsid w:val="00ED1065"/>
    <w:rsid w:val="00ED168F"/>
    <w:rsid w:val="00ED191D"/>
    <w:rsid w:val="00ED5B22"/>
    <w:rsid w:val="00ED7065"/>
    <w:rsid w:val="00ED710F"/>
    <w:rsid w:val="00ED7DCB"/>
    <w:rsid w:val="00EE04E7"/>
    <w:rsid w:val="00EE1B97"/>
    <w:rsid w:val="00EE3490"/>
    <w:rsid w:val="00EE7547"/>
    <w:rsid w:val="00EF168E"/>
    <w:rsid w:val="00EF36A7"/>
    <w:rsid w:val="00EF44A0"/>
    <w:rsid w:val="00EF7010"/>
    <w:rsid w:val="00EF7CFA"/>
    <w:rsid w:val="00F00E4A"/>
    <w:rsid w:val="00F05E9D"/>
    <w:rsid w:val="00F062BD"/>
    <w:rsid w:val="00F06BFB"/>
    <w:rsid w:val="00F11D78"/>
    <w:rsid w:val="00F12457"/>
    <w:rsid w:val="00F14CDB"/>
    <w:rsid w:val="00F17A50"/>
    <w:rsid w:val="00F24A53"/>
    <w:rsid w:val="00F33116"/>
    <w:rsid w:val="00F3603D"/>
    <w:rsid w:val="00F367E8"/>
    <w:rsid w:val="00F4344D"/>
    <w:rsid w:val="00F43B2E"/>
    <w:rsid w:val="00F468A2"/>
    <w:rsid w:val="00F47196"/>
    <w:rsid w:val="00F50105"/>
    <w:rsid w:val="00F560D6"/>
    <w:rsid w:val="00F56A35"/>
    <w:rsid w:val="00F5759E"/>
    <w:rsid w:val="00F66B10"/>
    <w:rsid w:val="00F70CC5"/>
    <w:rsid w:val="00F74CBD"/>
    <w:rsid w:val="00F77CE4"/>
    <w:rsid w:val="00F84521"/>
    <w:rsid w:val="00F870D6"/>
    <w:rsid w:val="00F915CC"/>
    <w:rsid w:val="00F91728"/>
    <w:rsid w:val="00F919CA"/>
    <w:rsid w:val="00F94F3A"/>
    <w:rsid w:val="00F958A3"/>
    <w:rsid w:val="00F95918"/>
    <w:rsid w:val="00FA03C4"/>
    <w:rsid w:val="00FA1240"/>
    <w:rsid w:val="00FA3975"/>
    <w:rsid w:val="00FA697E"/>
    <w:rsid w:val="00FB44C3"/>
    <w:rsid w:val="00FB6574"/>
    <w:rsid w:val="00FB6C1F"/>
    <w:rsid w:val="00FD10F8"/>
    <w:rsid w:val="00FD28DD"/>
    <w:rsid w:val="00FD4E12"/>
    <w:rsid w:val="00FD64C1"/>
    <w:rsid w:val="00FE0DDB"/>
    <w:rsid w:val="00FE3C81"/>
    <w:rsid w:val="00FF37D3"/>
    <w:rsid w:val="00FF5258"/>
    <w:rsid w:val="00FF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9A6A"/>
  <w15:chartTrackingRefBased/>
  <w15:docId w15:val="{95DBED19-6A34-4B05-8B45-32F0E6C9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4C"/>
  </w:style>
  <w:style w:type="paragraph" w:styleId="Heading1">
    <w:name w:val="heading 1"/>
    <w:basedOn w:val="Normal"/>
    <w:next w:val="Normal"/>
    <w:link w:val="Heading1Char"/>
    <w:uiPriority w:val="9"/>
    <w:qFormat/>
    <w:rsid w:val="007929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0DA"/>
    <w:pPr>
      <w:spacing w:after="0" w:line="240" w:lineRule="auto"/>
    </w:pPr>
  </w:style>
  <w:style w:type="character" w:styleId="Hyperlink">
    <w:name w:val="Hyperlink"/>
    <w:basedOn w:val="DefaultParagraphFont"/>
    <w:uiPriority w:val="99"/>
    <w:unhideWhenUsed/>
    <w:rsid w:val="005150DA"/>
    <w:rPr>
      <w:color w:val="0000FF"/>
      <w:u w:val="single"/>
    </w:rPr>
  </w:style>
  <w:style w:type="paragraph" w:styleId="NormalWeb">
    <w:name w:val="Normal (Web)"/>
    <w:basedOn w:val="Normal"/>
    <w:uiPriority w:val="99"/>
    <w:semiHidden/>
    <w:unhideWhenUsed/>
    <w:rsid w:val="005150DA"/>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864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C07"/>
  </w:style>
  <w:style w:type="paragraph" w:styleId="Footer">
    <w:name w:val="footer"/>
    <w:basedOn w:val="Normal"/>
    <w:link w:val="FooterChar"/>
    <w:uiPriority w:val="99"/>
    <w:unhideWhenUsed/>
    <w:rsid w:val="00864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C07"/>
  </w:style>
  <w:style w:type="character" w:styleId="UnresolvedMention">
    <w:name w:val="Unresolved Mention"/>
    <w:basedOn w:val="DefaultParagraphFont"/>
    <w:uiPriority w:val="99"/>
    <w:semiHidden/>
    <w:unhideWhenUsed/>
    <w:rsid w:val="000358AD"/>
    <w:rPr>
      <w:color w:val="605E5C"/>
      <w:shd w:val="clear" w:color="auto" w:fill="E1DFDD"/>
    </w:rPr>
  </w:style>
  <w:style w:type="paragraph" w:styleId="ListParagraph">
    <w:name w:val="List Paragraph"/>
    <w:basedOn w:val="Normal"/>
    <w:uiPriority w:val="34"/>
    <w:qFormat/>
    <w:rsid w:val="008B4CF8"/>
    <w:pPr>
      <w:ind w:left="720"/>
      <w:contextualSpacing/>
    </w:pPr>
  </w:style>
  <w:style w:type="character" w:styleId="FollowedHyperlink">
    <w:name w:val="FollowedHyperlink"/>
    <w:basedOn w:val="DefaultParagraphFont"/>
    <w:uiPriority w:val="99"/>
    <w:semiHidden/>
    <w:unhideWhenUsed/>
    <w:rsid w:val="00485C1D"/>
    <w:rPr>
      <w:color w:val="954F72" w:themeColor="followedHyperlink"/>
      <w:u w:val="single"/>
    </w:rPr>
  </w:style>
  <w:style w:type="character" w:customStyle="1" w:styleId="Heading1Char">
    <w:name w:val="Heading 1 Char"/>
    <w:basedOn w:val="DefaultParagraphFont"/>
    <w:link w:val="Heading1"/>
    <w:uiPriority w:val="9"/>
    <w:rsid w:val="007929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1516">
      <w:bodyDiv w:val="1"/>
      <w:marLeft w:val="0"/>
      <w:marRight w:val="0"/>
      <w:marTop w:val="0"/>
      <w:marBottom w:val="0"/>
      <w:divBdr>
        <w:top w:val="none" w:sz="0" w:space="0" w:color="auto"/>
        <w:left w:val="none" w:sz="0" w:space="0" w:color="auto"/>
        <w:bottom w:val="none" w:sz="0" w:space="0" w:color="auto"/>
        <w:right w:val="none" w:sz="0" w:space="0" w:color="auto"/>
      </w:divBdr>
      <w:divsChild>
        <w:div w:id="51857475">
          <w:marLeft w:val="0"/>
          <w:marRight w:val="0"/>
          <w:marTop w:val="0"/>
          <w:marBottom w:val="0"/>
          <w:divBdr>
            <w:top w:val="none" w:sz="0" w:space="0" w:color="auto"/>
            <w:left w:val="none" w:sz="0" w:space="0" w:color="auto"/>
            <w:bottom w:val="none" w:sz="0" w:space="0" w:color="auto"/>
            <w:right w:val="none" w:sz="0" w:space="0" w:color="auto"/>
          </w:divBdr>
        </w:div>
        <w:div w:id="1358430686">
          <w:marLeft w:val="0"/>
          <w:marRight w:val="0"/>
          <w:marTop w:val="0"/>
          <w:marBottom w:val="0"/>
          <w:divBdr>
            <w:top w:val="none" w:sz="0" w:space="0" w:color="auto"/>
            <w:left w:val="none" w:sz="0" w:space="0" w:color="auto"/>
            <w:bottom w:val="none" w:sz="0" w:space="0" w:color="auto"/>
            <w:right w:val="none" w:sz="0" w:space="0" w:color="auto"/>
          </w:divBdr>
        </w:div>
        <w:div w:id="650866382">
          <w:marLeft w:val="0"/>
          <w:marRight w:val="0"/>
          <w:marTop w:val="0"/>
          <w:marBottom w:val="0"/>
          <w:divBdr>
            <w:top w:val="none" w:sz="0" w:space="0" w:color="auto"/>
            <w:left w:val="none" w:sz="0" w:space="0" w:color="auto"/>
            <w:bottom w:val="none" w:sz="0" w:space="0" w:color="auto"/>
            <w:right w:val="none" w:sz="0" w:space="0" w:color="auto"/>
          </w:divBdr>
        </w:div>
      </w:divsChild>
    </w:div>
    <w:div w:id="25756054">
      <w:bodyDiv w:val="1"/>
      <w:marLeft w:val="0"/>
      <w:marRight w:val="0"/>
      <w:marTop w:val="0"/>
      <w:marBottom w:val="0"/>
      <w:divBdr>
        <w:top w:val="none" w:sz="0" w:space="0" w:color="auto"/>
        <w:left w:val="none" w:sz="0" w:space="0" w:color="auto"/>
        <w:bottom w:val="none" w:sz="0" w:space="0" w:color="auto"/>
        <w:right w:val="none" w:sz="0" w:space="0" w:color="auto"/>
      </w:divBdr>
    </w:div>
    <w:div w:id="30426862">
      <w:bodyDiv w:val="1"/>
      <w:marLeft w:val="0"/>
      <w:marRight w:val="0"/>
      <w:marTop w:val="0"/>
      <w:marBottom w:val="0"/>
      <w:divBdr>
        <w:top w:val="none" w:sz="0" w:space="0" w:color="auto"/>
        <w:left w:val="none" w:sz="0" w:space="0" w:color="auto"/>
        <w:bottom w:val="none" w:sz="0" w:space="0" w:color="auto"/>
        <w:right w:val="none" w:sz="0" w:space="0" w:color="auto"/>
      </w:divBdr>
    </w:div>
    <w:div w:id="46229116">
      <w:bodyDiv w:val="1"/>
      <w:marLeft w:val="0"/>
      <w:marRight w:val="0"/>
      <w:marTop w:val="0"/>
      <w:marBottom w:val="0"/>
      <w:divBdr>
        <w:top w:val="none" w:sz="0" w:space="0" w:color="auto"/>
        <w:left w:val="none" w:sz="0" w:space="0" w:color="auto"/>
        <w:bottom w:val="none" w:sz="0" w:space="0" w:color="auto"/>
        <w:right w:val="none" w:sz="0" w:space="0" w:color="auto"/>
      </w:divBdr>
    </w:div>
    <w:div w:id="109134983">
      <w:bodyDiv w:val="1"/>
      <w:marLeft w:val="0"/>
      <w:marRight w:val="0"/>
      <w:marTop w:val="0"/>
      <w:marBottom w:val="0"/>
      <w:divBdr>
        <w:top w:val="none" w:sz="0" w:space="0" w:color="auto"/>
        <w:left w:val="none" w:sz="0" w:space="0" w:color="auto"/>
        <w:bottom w:val="none" w:sz="0" w:space="0" w:color="auto"/>
        <w:right w:val="none" w:sz="0" w:space="0" w:color="auto"/>
      </w:divBdr>
    </w:div>
    <w:div w:id="145630262">
      <w:bodyDiv w:val="1"/>
      <w:marLeft w:val="0"/>
      <w:marRight w:val="0"/>
      <w:marTop w:val="0"/>
      <w:marBottom w:val="0"/>
      <w:divBdr>
        <w:top w:val="none" w:sz="0" w:space="0" w:color="auto"/>
        <w:left w:val="none" w:sz="0" w:space="0" w:color="auto"/>
        <w:bottom w:val="none" w:sz="0" w:space="0" w:color="auto"/>
        <w:right w:val="none" w:sz="0" w:space="0" w:color="auto"/>
      </w:divBdr>
    </w:div>
    <w:div w:id="145828542">
      <w:bodyDiv w:val="1"/>
      <w:marLeft w:val="0"/>
      <w:marRight w:val="0"/>
      <w:marTop w:val="0"/>
      <w:marBottom w:val="0"/>
      <w:divBdr>
        <w:top w:val="none" w:sz="0" w:space="0" w:color="auto"/>
        <w:left w:val="none" w:sz="0" w:space="0" w:color="auto"/>
        <w:bottom w:val="none" w:sz="0" w:space="0" w:color="auto"/>
        <w:right w:val="none" w:sz="0" w:space="0" w:color="auto"/>
      </w:divBdr>
    </w:div>
    <w:div w:id="157381838">
      <w:bodyDiv w:val="1"/>
      <w:marLeft w:val="0"/>
      <w:marRight w:val="0"/>
      <w:marTop w:val="0"/>
      <w:marBottom w:val="0"/>
      <w:divBdr>
        <w:top w:val="none" w:sz="0" w:space="0" w:color="auto"/>
        <w:left w:val="none" w:sz="0" w:space="0" w:color="auto"/>
        <w:bottom w:val="none" w:sz="0" w:space="0" w:color="auto"/>
        <w:right w:val="none" w:sz="0" w:space="0" w:color="auto"/>
      </w:divBdr>
    </w:div>
    <w:div w:id="173762578">
      <w:bodyDiv w:val="1"/>
      <w:marLeft w:val="0"/>
      <w:marRight w:val="0"/>
      <w:marTop w:val="0"/>
      <w:marBottom w:val="0"/>
      <w:divBdr>
        <w:top w:val="none" w:sz="0" w:space="0" w:color="auto"/>
        <w:left w:val="none" w:sz="0" w:space="0" w:color="auto"/>
        <w:bottom w:val="none" w:sz="0" w:space="0" w:color="auto"/>
        <w:right w:val="none" w:sz="0" w:space="0" w:color="auto"/>
      </w:divBdr>
    </w:div>
    <w:div w:id="186021463">
      <w:bodyDiv w:val="1"/>
      <w:marLeft w:val="0"/>
      <w:marRight w:val="0"/>
      <w:marTop w:val="0"/>
      <w:marBottom w:val="0"/>
      <w:divBdr>
        <w:top w:val="none" w:sz="0" w:space="0" w:color="auto"/>
        <w:left w:val="none" w:sz="0" w:space="0" w:color="auto"/>
        <w:bottom w:val="none" w:sz="0" w:space="0" w:color="auto"/>
        <w:right w:val="none" w:sz="0" w:space="0" w:color="auto"/>
      </w:divBdr>
    </w:div>
    <w:div w:id="211578183">
      <w:bodyDiv w:val="1"/>
      <w:marLeft w:val="0"/>
      <w:marRight w:val="0"/>
      <w:marTop w:val="0"/>
      <w:marBottom w:val="0"/>
      <w:divBdr>
        <w:top w:val="none" w:sz="0" w:space="0" w:color="auto"/>
        <w:left w:val="none" w:sz="0" w:space="0" w:color="auto"/>
        <w:bottom w:val="none" w:sz="0" w:space="0" w:color="auto"/>
        <w:right w:val="none" w:sz="0" w:space="0" w:color="auto"/>
      </w:divBdr>
    </w:div>
    <w:div w:id="218126790">
      <w:bodyDiv w:val="1"/>
      <w:marLeft w:val="0"/>
      <w:marRight w:val="0"/>
      <w:marTop w:val="0"/>
      <w:marBottom w:val="0"/>
      <w:divBdr>
        <w:top w:val="none" w:sz="0" w:space="0" w:color="auto"/>
        <w:left w:val="none" w:sz="0" w:space="0" w:color="auto"/>
        <w:bottom w:val="none" w:sz="0" w:space="0" w:color="auto"/>
        <w:right w:val="none" w:sz="0" w:space="0" w:color="auto"/>
      </w:divBdr>
    </w:div>
    <w:div w:id="219558721">
      <w:bodyDiv w:val="1"/>
      <w:marLeft w:val="0"/>
      <w:marRight w:val="0"/>
      <w:marTop w:val="0"/>
      <w:marBottom w:val="0"/>
      <w:divBdr>
        <w:top w:val="none" w:sz="0" w:space="0" w:color="auto"/>
        <w:left w:val="none" w:sz="0" w:space="0" w:color="auto"/>
        <w:bottom w:val="none" w:sz="0" w:space="0" w:color="auto"/>
        <w:right w:val="none" w:sz="0" w:space="0" w:color="auto"/>
      </w:divBdr>
    </w:div>
    <w:div w:id="224410763">
      <w:bodyDiv w:val="1"/>
      <w:marLeft w:val="0"/>
      <w:marRight w:val="0"/>
      <w:marTop w:val="0"/>
      <w:marBottom w:val="0"/>
      <w:divBdr>
        <w:top w:val="none" w:sz="0" w:space="0" w:color="auto"/>
        <w:left w:val="none" w:sz="0" w:space="0" w:color="auto"/>
        <w:bottom w:val="none" w:sz="0" w:space="0" w:color="auto"/>
        <w:right w:val="none" w:sz="0" w:space="0" w:color="auto"/>
      </w:divBdr>
    </w:div>
    <w:div w:id="242027648">
      <w:bodyDiv w:val="1"/>
      <w:marLeft w:val="0"/>
      <w:marRight w:val="0"/>
      <w:marTop w:val="0"/>
      <w:marBottom w:val="0"/>
      <w:divBdr>
        <w:top w:val="none" w:sz="0" w:space="0" w:color="auto"/>
        <w:left w:val="none" w:sz="0" w:space="0" w:color="auto"/>
        <w:bottom w:val="none" w:sz="0" w:space="0" w:color="auto"/>
        <w:right w:val="none" w:sz="0" w:space="0" w:color="auto"/>
      </w:divBdr>
    </w:div>
    <w:div w:id="255137223">
      <w:bodyDiv w:val="1"/>
      <w:marLeft w:val="0"/>
      <w:marRight w:val="0"/>
      <w:marTop w:val="0"/>
      <w:marBottom w:val="0"/>
      <w:divBdr>
        <w:top w:val="none" w:sz="0" w:space="0" w:color="auto"/>
        <w:left w:val="none" w:sz="0" w:space="0" w:color="auto"/>
        <w:bottom w:val="none" w:sz="0" w:space="0" w:color="auto"/>
        <w:right w:val="none" w:sz="0" w:space="0" w:color="auto"/>
      </w:divBdr>
    </w:div>
    <w:div w:id="256252973">
      <w:bodyDiv w:val="1"/>
      <w:marLeft w:val="0"/>
      <w:marRight w:val="0"/>
      <w:marTop w:val="0"/>
      <w:marBottom w:val="0"/>
      <w:divBdr>
        <w:top w:val="none" w:sz="0" w:space="0" w:color="auto"/>
        <w:left w:val="none" w:sz="0" w:space="0" w:color="auto"/>
        <w:bottom w:val="none" w:sz="0" w:space="0" w:color="auto"/>
        <w:right w:val="none" w:sz="0" w:space="0" w:color="auto"/>
      </w:divBdr>
    </w:div>
    <w:div w:id="263924508">
      <w:bodyDiv w:val="1"/>
      <w:marLeft w:val="0"/>
      <w:marRight w:val="0"/>
      <w:marTop w:val="0"/>
      <w:marBottom w:val="0"/>
      <w:divBdr>
        <w:top w:val="none" w:sz="0" w:space="0" w:color="auto"/>
        <w:left w:val="none" w:sz="0" w:space="0" w:color="auto"/>
        <w:bottom w:val="none" w:sz="0" w:space="0" w:color="auto"/>
        <w:right w:val="none" w:sz="0" w:space="0" w:color="auto"/>
      </w:divBdr>
    </w:div>
    <w:div w:id="272397980">
      <w:bodyDiv w:val="1"/>
      <w:marLeft w:val="0"/>
      <w:marRight w:val="0"/>
      <w:marTop w:val="0"/>
      <w:marBottom w:val="0"/>
      <w:divBdr>
        <w:top w:val="none" w:sz="0" w:space="0" w:color="auto"/>
        <w:left w:val="none" w:sz="0" w:space="0" w:color="auto"/>
        <w:bottom w:val="none" w:sz="0" w:space="0" w:color="auto"/>
        <w:right w:val="none" w:sz="0" w:space="0" w:color="auto"/>
      </w:divBdr>
    </w:div>
    <w:div w:id="327295072">
      <w:bodyDiv w:val="1"/>
      <w:marLeft w:val="0"/>
      <w:marRight w:val="0"/>
      <w:marTop w:val="0"/>
      <w:marBottom w:val="0"/>
      <w:divBdr>
        <w:top w:val="none" w:sz="0" w:space="0" w:color="auto"/>
        <w:left w:val="none" w:sz="0" w:space="0" w:color="auto"/>
        <w:bottom w:val="none" w:sz="0" w:space="0" w:color="auto"/>
        <w:right w:val="none" w:sz="0" w:space="0" w:color="auto"/>
      </w:divBdr>
    </w:div>
    <w:div w:id="334648262">
      <w:bodyDiv w:val="1"/>
      <w:marLeft w:val="0"/>
      <w:marRight w:val="0"/>
      <w:marTop w:val="0"/>
      <w:marBottom w:val="0"/>
      <w:divBdr>
        <w:top w:val="none" w:sz="0" w:space="0" w:color="auto"/>
        <w:left w:val="none" w:sz="0" w:space="0" w:color="auto"/>
        <w:bottom w:val="none" w:sz="0" w:space="0" w:color="auto"/>
        <w:right w:val="none" w:sz="0" w:space="0" w:color="auto"/>
      </w:divBdr>
      <w:divsChild>
        <w:div w:id="1796826310">
          <w:marLeft w:val="0"/>
          <w:marRight w:val="0"/>
          <w:marTop w:val="0"/>
          <w:marBottom w:val="0"/>
          <w:divBdr>
            <w:top w:val="none" w:sz="0" w:space="0" w:color="auto"/>
            <w:left w:val="none" w:sz="0" w:space="0" w:color="auto"/>
            <w:bottom w:val="none" w:sz="0" w:space="0" w:color="auto"/>
            <w:right w:val="none" w:sz="0" w:space="0" w:color="auto"/>
          </w:divBdr>
          <w:divsChild>
            <w:div w:id="977488437">
              <w:marLeft w:val="0"/>
              <w:marRight w:val="0"/>
              <w:marTop w:val="0"/>
              <w:marBottom w:val="0"/>
              <w:divBdr>
                <w:top w:val="none" w:sz="0" w:space="0" w:color="auto"/>
                <w:left w:val="none" w:sz="0" w:space="0" w:color="auto"/>
                <w:bottom w:val="none" w:sz="0" w:space="0" w:color="auto"/>
                <w:right w:val="none" w:sz="0" w:space="0" w:color="auto"/>
              </w:divBdr>
              <w:divsChild>
                <w:div w:id="160701103">
                  <w:marLeft w:val="0"/>
                  <w:marRight w:val="0"/>
                  <w:marTop w:val="0"/>
                  <w:marBottom w:val="0"/>
                  <w:divBdr>
                    <w:top w:val="none" w:sz="0" w:space="0" w:color="auto"/>
                    <w:left w:val="none" w:sz="0" w:space="0" w:color="auto"/>
                    <w:bottom w:val="none" w:sz="0" w:space="0" w:color="auto"/>
                    <w:right w:val="none" w:sz="0" w:space="0" w:color="auto"/>
                  </w:divBdr>
                  <w:divsChild>
                    <w:div w:id="697514115">
                      <w:marLeft w:val="0"/>
                      <w:marRight w:val="0"/>
                      <w:marTop w:val="0"/>
                      <w:marBottom w:val="0"/>
                      <w:divBdr>
                        <w:top w:val="none" w:sz="0" w:space="0" w:color="auto"/>
                        <w:left w:val="none" w:sz="0" w:space="0" w:color="auto"/>
                        <w:bottom w:val="none" w:sz="0" w:space="0" w:color="auto"/>
                        <w:right w:val="none" w:sz="0" w:space="0" w:color="auto"/>
                      </w:divBdr>
                      <w:divsChild>
                        <w:div w:id="1673070640">
                          <w:marLeft w:val="0"/>
                          <w:marRight w:val="0"/>
                          <w:marTop w:val="0"/>
                          <w:marBottom w:val="0"/>
                          <w:divBdr>
                            <w:top w:val="none" w:sz="0" w:space="0" w:color="auto"/>
                            <w:left w:val="none" w:sz="0" w:space="0" w:color="auto"/>
                            <w:bottom w:val="none" w:sz="0" w:space="0" w:color="auto"/>
                            <w:right w:val="none" w:sz="0" w:space="0" w:color="auto"/>
                          </w:divBdr>
                          <w:divsChild>
                            <w:div w:id="12125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387539">
      <w:bodyDiv w:val="1"/>
      <w:marLeft w:val="0"/>
      <w:marRight w:val="0"/>
      <w:marTop w:val="0"/>
      <w:marBottom w:val="0"/>
      <w:divBdr>
        <w:top w:val="none" w:sz="0" w:space="0" w:color="auto"/>
        <w:left w:val="none" w:sz="0" w:space="0" w:color="auto"/>
        <w:bottom w:val="none" w:sz="0" w:space="0" w:color="auto"/>
        <w:right w:val="none" w:sz="0" w:space="0" w:color="auto"/>
      </w:divBdr>
    </w:div>
    <w:div w:id="404186963">
      <w:bodyDiv w:val="1"/>
      <w:marLeft w:val="0"/>
      <w:marRight w:val="0"/>
      <w:marTop w:val="0"/>
      <w:marBottom w:val="0"/>
      <w:divBdr>
        <w:top w:val="none" w:sz="0" w:space="0" w:color="auto"/>
        <w:left w:val="none" w:sz="0" w:space="0" w:color="auto"/>
        <w:bottom w:val="none" w:sz="0" w:space="0" w:color="auto"/>
        <w:right w:val="none" w:sz="0" w:space="0" w:color="auto"/>
      </w:divBdr>
    </w:div>
    <w:div w:id="404378388">
      <w:bodyDiv w:val="1"/>
      <w:marLeft w:val="0"/>
      <w:marRight w:val="0"/>
      <w:marTop w:val="0"/>
      <w:marBottom w:val="0"/>
      <w:divBdr>
        <w:top w:val="none" w:sz="0" w:space="0" w:color="auto"/>
        <w:left w:val="none" w:sz="0" w:space="0" w:color="auto"/>
        <w:bottom w:val="none" w:sz="0" w:space="0" w:color="auto"/>
        <w:right w:val="none" w:sz="0" w:space="0" w:color="auto"/>
      </w:divBdr>
    </w:div>
    <w:div w:id="410740714">
      <w:bodyDiv w:val="1"/>
      <w:marLeft w:val="0"/>
      <w:marRight w:val="0"/>
      <w:marTop w:val="0"/>
      <w:marBottom w:val="0"/>
      <w:divBdr>
        <w:top w:val="none" w:sz="0" w:space="0" w:color="auto"/>
        <w:left w:val="none" w:sz="0" w:space="0" w:color="auto"/>
        <w:bottom w:val="none" w:sz="0" w:space="0" w:color="auto"/>
        <w:right w:val="none" w:sz="0" w:space="0" w:color="auto"/>
      </w:divBdr>
    </w:div>
    <w:div w:id="444883317">
      <w:bodyDiv w:val="1"/>
      <w:marLeft w:val="0"/>
      <w:marRight w:val="0"/>
      <w:marTop w:val="0"/>
      <w:marBottom w:val="0"/>
      <w:divBdr>
        <w:top w:val="none" w:sz="0" w:space="0" w:color="auto"/>
        <w:left w:val="none" w:sz="0" w:space="0" w:color="auto"/>
        <w:bottom w:val="none" w:sz="0" w:space="0" w:color="auto"/>
        <w:right w:val="none" w:sz="0" w:space="0" w:color="auto"/>
      </w:divBdr>
    </w:div>
    <w:div w:id="482625121">
      <w:bodyDiv w:val="1"/>
      <w:marLeft w:val="0"/>
      <w:marRight w:val="0"/>
      <w:marTop w:val="0"/>
      <w:marBottom w:val="0"/>
      <w:divBdr>
        <w:top w:val="none" w:sz="0" w:space="0" w:color="auto"/>
        <w:left w:val="none" w:sz="0" w:space="0" w:color="auto"/>
        <w:bottom w:val="none" w:sz="0" w:space="0" w:color="auto"/>
        <w:right w:val="none" w:sz="0" w:space="0" w:color="auto"/>
      </w:divBdr>
    </w:div>
    <w:div w:id="514273029">
      <w:bodyDiv w:val="1"/>
      <w:marLeft w:val="0"/>
      <w:marRight w:val="0"/>
      <w:marTop w:val="0"/>
      <w:marBottom w:val="0"/>
      <w:divBdr>
        <w:top w:val="none" w:sz="0" w:space="0" w:color="auto"/>
        <w:left w:val="none" w:sz="0" w:space="0" w:color="auto"/>
        <w:bottom w:val="none" w:sz="0" w:space="0" w:color="auto"/>
        <w:right w:val="none" w:sz="0" w:space="0" w:color="auto"/>
      </w:divBdr>
    </w:div>
    <w:div w:id="524057969">
      <w:bodyDiv w:val="1"/>
      <w:marLeft w:val="0"/>
      <w:marRight w:val="0"/>
      <w:marTop w:val="0"/>
      <w:marBottom w:val="0"/>
      <w:divBdr>
        <w:top w:val="none" w:sz="0" w:space="0" w:color="auto"/>
        <w:left w:val="none" w:sz="0" w:space="0" w:color="auto"/>
        <w:bottom w:val="none" w:sz="0" w:space="0" w:color="auto"/>
        <w:right w:val="none" w:sz="0" w:space="0" w:color="auto"/>
      </w:divBdr>
    </w:div>
    <w:div w:id="529029193">
      <w:bodyDiv w:val="1"/>
      <w:marLeft w:val="0"/>
      <w:marRight w:val="0"/>
      <w:marTop w:val="0"/>
      <w:marBottom w:val="0"/>
      <w:divBdr>
        <w:top w:val="none" w:sz="0" w:space="0" w:color="auto"/>
        <w:left w:val="none" w:sz="0" w:space="0" w:color="auto"/>
        <w:bottom w:val="none" w:sz="0" w:space="0" w:color="auto"/>
        <w:right w:val="none" w:sz="0" w:space="0" w:color="auto"/>
      </w:divBdr>
    </w:div>
    <w:div w:id="564880219">
      <w:bodyDiv w:val="1"/>
      <w:marLeft w:val="0"/>
      <w:marRight w:val="0"/>
      <w:marTop w:val="0"/>
      <w:marBottom w:val="0"/>
      <w:divBdr>
        <w:top w:val="none" w:sz="0" w:space="0" w:color="auto"/>
        <w:left w:val="none" w:sz="0" w:space="0" w:color="auto"/>
        <w:bottom w:val="none" w:sz="0" w:space="0" w:color="auto"/>
        <w:right w:val="none" w:sz="0" w:space="0" w:color="auto"/>
      </w:divBdr>
    </w:div>
    <w:div w:id="576211701">
      <w:bodyDiv w:val="1"/>
      <w:marLeft w:val="0"/>
      <w:marRight w:val="0"/>
      <w:marTop w:val="0"/>
      <w:marBottom w:val="0"/>
      <w:divBdr>
        <w:top w:val="none" w:sz="0" w:space="0" w:color="auto"/>
        <w:left w:val="none" w:sz="0" w:space="0" w:color="auto"/>
        <w:bottom w:val="none" w:sz="0" w:space="0" w:color="auto"/>
        <w:right w:val="none" w:sz="0" w:space="0" w:color="auto"/>
      </w:divBdr>
    </w:div>
    <w:div w:id="596791873">
      <w:bodyDiv w:val="1"/>
      <w:marLeft w:val="0"/>
      <w:marRight w:val="0"/>
      <w:marTop w:val="0"/>
      <w:marBottom w:val="0"/>
      <w:divBdr>
        <w:top w:val="none" w:sz="0" w:space="0" w:color="auto"/>
        <w:left w:val="none" w:sz="0" w:space="0" w:color="auto"/>
        <w:bottom w:val="none" w:sz="0" w:space="0" w:color="auto"/>
        <w:right w:val="none" w:sz="0" w:space="0" w:color="auto"/>
      </w:divBdr>
    </w:div>
    <w:div w:id="635717717">
      <w:bodyDiv w:val="1"/>
      <w:marLeft w:val="0"/>
      <w:marRight w:val="0"/>
      <w:marTop w:val="0"/>
      <w:marBottom w:val="0"/>
      <w:divBdr>
        <w:top w:val="none" w:sz="0" w:space="0" w:color="auto"/>
        <w:left w:val="none" w:sz="0" w:space="0" w:color="auto"/>
        <w:bottom w:val="none" w:sz="0" w:space="0" w:color="auto"/>
        <w:right w:val="none" w:sz="0" w:space="0" w:color="auto"/>
      </w:divBdr>
    </w:div>
    <w:div w:id="654066686">
      <w:bodyDiv w:val="1"/>
      <w:marLeft w:val="0"/>
      <w:marRight w:val="0"/>
      <w:marTop w:val="0"/>
      <w:marBottom w:val="0"/>
      <w:divBdr>
        <w:top w:val="none" w:sz="0" w:space="0" w:color="auto"/>
        <w:left w:val="none" w:sz="0" w:space="0" w:color="auto"/>
        <w:bottom w:val="none" w:sz="0" w:space="0" w:color="auto"/>
        <w:right w:val="none" w:sz="0" w:space="0" w:color="auto"/>
      </w:divBdr>
    </w:div>
    <w:div w:id="711929558">
      <w:bodyDiv w:val="1"/>
      <w:marLeft w:val="0"/>
      <w:marRight w:val="0"/>
      <w:marTop w:val="0"/>
      <w:marBottom w:val="0"/>
      <w:divBdr>
        <w:top w:val="none" w:sz="0" w:space="0" w:color="auto"/>
        <w:left w:val="none" w:sz="0" w:space="0" w:color="auto"/>
        <w:bottom w:val="none" w:sz="0" w:space="0" w:color="auto"/>
        <w:right w:val="none" w:sz="0" w:space="0" w:color="auto"/>
      </w:divBdr>
    </w:div>
    <w:div w:id="714087605">
      <w:bodyDiv w:val="1"/>
      <w:marLeft w:val="0"/>
      <w:marRight w:val="0"/>
      <w:marTop w:val="0"/>
      <w:marBottom w:val="0"/>
      <w:divBdr>
        <w:top w:val="none" w:sz="0" w:space="0" w:color="auto"/>
        <w:left w:val="none" w:sz="0" w:space="0" w:color="auto"/>
        <w:bottom w:val="none" w:sz="0" w:space="0" w:color="auto"/>
        <w:right w:val="none" w:sz="0" w:space="0" w:color="auto"/>
      </w:divBdr>
    </w:div>
    <w:div w:id="760879324">
      <w:bodyDiv w:val="1"/>
      <w:marLeft w:val="0"/>
      <w:marRight w:val="0"/>
      <w:marTop w:val="0"/>
      <w:marBottom w:val="0"/>
      <w:divBdr>
        <w:top w:val="none" w:sz="0" w:space="0" w:color="auto"/>
        <w:left w:val="none" w:sz="0" w:space="0" w:color="auto"/>
        <w:bottom w:val="none" w:sz="0" w:space="0" w:color="auto"/>
        <w:right w:val="none" w:sz="0" w:space="0" w:color="auto"/>
      </w:divBdr>
    </w:div>
    <w:div w:id="777217767">
      <w:bodyDiv w:val="1"/>
      <w:marLeft w:val="0"/>
      <w:marRight w:val="0"/>
      <w:marTop w:val="0"/>
      <w:marBottom w:val="0"/>
      <w:divBdr>
        <w:top w:val="none" w:sz="0" w:space="0" w:color="auto"/>
        <w:left w:val="none" w:sz="0" w:space="0" w:color="auto"/>
        <w:bottom w:val="none" w:sz="0" w:space="0" w:color="auto"/>
        <w:right w:val="none" w:sz="0" w:space="0" w:color="auto"/>
      </w:divBdr>
    </w:div>
    <w:div w:id="779835139">
      <w:bodyDiv w:val="1"/>
      <w:marLeft w:val="0"/>
      <w:marRight w:val="0"/>
      <w:marTop w:val="0"/>
      <w:marBottom w:val="0"/>
      <w:divBdr>
        <w:top w:val="none" w:sz="0" w:space="0" w:color="auto"/>
        <w:left w:val="none" w:sz="0" w:space="0" w:color="auto"/>
        <w:bottom w:val="none" w:sz="0" w:space="0" w:color="auto"/>
        <w:right w:val="none" w:sz="0" w:space="0" w:color="auto"/>
      </w:divBdr>
    </w:div>
    <w:div w:id="783502463">
      <w:bodyDiv w:val="1"/>
      <w:marLeft w:val="0"/>
      <w:marRight w:val="0"/>
      <w:marTop w:val="0"/>
      <w:marBottom w:val="0"/>
      <w:divBdr>
        <w:top w:val="none" w:sz="0" w:space="0" w:color="auto"/>
        <w:left w:val="none" w:sz="0" w:space="0" w:color="auto"/>
        <w:bottom w:val="none" w:sz="0" w:space="0" w:color="auto"/>
        <w:right w:val="none" w:sz="0" w:space="0" w:color="auto"/>
      </w:divBdr>
    </w:div>
    <w:div w:id="808283542">
      <w:bodyDiv w:val="1"/>
      <w:marLeft w:val="0"/>
      <w:marRight w:val="0"/>
      <w:marTop w:val="0"/>
      <w:marBottom w:val="0"/>
      <w:divBdr>
        <w:top w:val="none" w:sz="0" w:space="0" w:color="auto"/>
        <w:left w:val="none" w:sz="0" w:space="0" w:color="auto"/>
        <w:bottom w:val="none" w:sz="0" w:space="0" w:color="auto"/>
        <w:right w:val="none" w:sz="0" w:space="0" w:color="auto"/>
      </w:divBdr>
    </w:div>
    <w:div w:id="814177002">
      <w:bodyDiv w:val="1"/>
      <w:marLeft w:val="0"/>
      <w:marRight w:val="0"/>
      <w:marTop w:val="0"/>
      <w:marBottom w:val="0"/>
      <w:divBdr>
        <w:top w:val="none" w:sz="0" w:space="0" w:color="auto"/>
        <w:left w:val="none" w:sz="0" w:space="0" w:color="auto"/>
        <w:bottom w:val="none" w:sz="0" w:space="0" w:color="auto"/>
        <w:right w:val="none" w:sz="0" w:space="0" w:color="auto"/>
      </w:divBdr>
    </w:div>
    <w:div w:id="820661807">
      <w:bodyDiv w:val="1"/>
      <w:marLeft w:val="0"/>
      <w:marRight w:val="0"/>
      <w:marTop w:val="0"/>
      <w:marBottom w:val="0"/>
      <w:divBdr>
        <w:top w:val="none" w:sz="0" w:space="0" w:color="auto"/>
        <w:left w:val="none" w:sz="0" w:space="0" w:color="auto"/>
        <w:bottom w:val="none" w:sz="0" w:space="0" w:color="auto"/>
        <w:right w:val="none" w:sz="0" w:space="0" w:color="auto"/>
      </w:divBdr>
    </w:div>
    <w:div w:id="835346631">
      <w:bodyDiv w:val="1"/>
      <w:marLeft w:val="0"/>
      <w:marRight w:val="0"/>
      <w:marTop w:val="0"/>
      <w:marBottom w:val="0"/>
      <w:divBdr>
        <w:top w:val="none" w:sz="0" w:space="0" w:color="auto"/>
        <w:left w:val="none" w:sz="0" w:space="0" w:color="auto"/>
        <w:bottom w:val="none" w:sz="0" w:space="0" w:color="auto"/>
        <w:right w:val="none" w:sz="0" w:space="0" w:color="auto"/>
      </w:divBdr>
      <w:divsChild>
        <w:div w:id="586767227">
          <w:marLeft w:val="0"/>
          <w:marRight w:val="0"/>
          <w:marTop w:val="0"/>
          <w:marBottom w:val="0"/>
          <w:divBdr>
            <w:top w:val="none" w:sz="0" w:space="0" w:color="auto"/>
            <w:left w:val="none" w:sz="0" w:space="0" w:color="auto"/>
            <w:bottom w:val="none" w:sz="0" w:space="0" w:color="auto"/>
            <w:right w:val="none" w:sz="0" w:space="0" w:color="auto"/>
          </w:divBdr>
        </w:div>
        <w:div w:id="534856586">
          <w:marLeft w:val="0"/>
          <w:marRight w:val="0"/>
          <w:marTop w:val="0"/>
          <w:marBottom w:val="0"/>
          <w:divBdr>
            <w:top w:val="none" w:sz="0" w:space="0" w:color="auto"/>
            <w:left w:val="none" w:sz="0" w:space="0" w:color="auto"/>
            <w:bottom w:val="none" w:sz="0" w:space="0" w:color="auto"/>
            <w:right w:val="none" w:sz="0" w:space="0" w:color="auto"/>
          </w:divBdr>
        </w:div>
      </w:divsChild>
    </w:div>
    <w:div w:id="846872866">
      <w:bodyDiv w:val="1"/>
      <w:marLeft w:val="0"/>
      <w:marRight w:val="0"/>
      <w:marTop w:val="0"/>
      <w:marBottom w:val="0"/>
      <w:divBdr>
        <w:top w:val="none" w:sz="0" w:space="0" w:color="auto"/>
        <w:left w:val="none" w:sz="0" w:space="0" w:color="auto"/>
        <w:bottom w:val="none" w:sz="0" w:space="0" w:color="auto"/>
        <w:right w:val="none" w:sz="0" w:space="0" w:color="auto"/>
      </w:divBdr>
    </w:div>
    <w:div w:id="858272474">
      <w:bodyDiv w:val="1"/>
      <w:marLeft w:val="0"/>
      <w:marRight w:val="0"/>
      <w:marTop w:val="0"/>
      <w:marBottom w:val="0"/>
      <w:divBdr>
        <w:top w:val="none" w:sz="0" w:space="0" w:color="auto"/>
        <w:left w:val="none" w:sz="0" w:space="0" w:color="auto"/>
        <w:bottom w:val="none" w:sz="0" w:space="0" w:color="auto"/>
        <w:right w:val="none" w:sz="0" w:space="0" w:color="auto"/>
      </w:divBdr>
    </w:div>
    <w:div w:id="864756460">
      <w:bodyDiv w:val="1"/>
      <w:marLeft w:val="0"/>
      <w:marRight w:val="0"/>
      <w:marTop w:val="0"/>
      <w:marBottom w:val="0"/>
      <w:divBdr>
        <w:top w:val="none" w:sz="0" w:space="0" w:color="auto"/>
        <w:left w:val="none" w:sz="0" w:space="0" w:color="auto"/>
        <w:bottom w:val="none" w:sz="0" w:space="0" w:color="auto"/>
        <w:right w:val="none" w:sz="0" w:space="0" w:color="auto"/>
      </w:divBdr>
    </w:div>
    <w:div w:id="869535319">
      <w:bodyDiv w:val="1"/>
      <w:marLeft w:val="0"/>
      <w:marRight w:val="0"/>
      <w:marTop w:val="0"/>
      <w:marBottom w:val="0"/>
      <w:divBdr>
        <w:top w:val="none" w:sz="0" w:space="0" w:color="auto"/>
        <w:left w:val="none" w:sz="0" w:space="0" w:color="auto"/>
        <w:bottom w:val="none" w:sz="0" w:space="0" w:color="auto"/>
        <w:right w:val="none" w:sz="0" w:space="0" w:color="auto"/>
      </w:divBdr>
    </w:div>
    <w:div w:id="883058995">
      <w:bodyDiv w:val="1"/>
      <w:marLeft w:val="0"/>
      <w:marRight w:val="0"/>
      <w:marTop w:val="0"/>
      <w:marBottom w:val="0"/>
      <w:divBdr>
        <w:top w:val="none" w:sz="0" w:space="0" w:color="auto"/>
        <w:left w:val="none" w:sz="0" w:space="0" w:color="auto"/>
        <w:bottom w:val="none" w:sz="0" w:space="0" w:color="auto"/>
        <w:right w:val="none" w:sz="0" w:space="0" w:color="auto"/>
      </w:divBdr>
      <w:divsChild>
        <w:div w:id="1360158177">
          <w:marLeft w:val="0"/>
          <w:marRight w:val="0"/>
          <w:marTop w:val="0"/>
          <w:marBottom w:val="0"/>
          <w:divBdr>
            <w:top w:val="none" w:sz="0" w:space="0" w:color="auto"/>
            <w:left w:val="none" w:sz="0" w:space="0" w:color="auto"/>
            <w:bottom w:val="none" w:sz="0" w:space="0" w:color="auto"/>
            <w:right w:val="none" w:sz="0" w:space="0" w:color="auto"/>
          </w:divBdr>
        </w:div>
        <w:div w:id="496698694">
          <w:marLeft w:val="0"/>
          <w:marRight w:val="0"/>
          <w:marTop w:val="0"/>
          <w:marBottom w:val="0"/>
          <w:divBdr>
            <w:top w:val="none" w:sz="0" w:space="0" w:color="auto"/>
            <w:left w:val="none" w:sz="0" w:space="0" w:color="auto"/>
            <w:bottom w:val="none" w:sz="0" w:space="0" w:color="auto"/>
            <w:right w:val="none" w:sz="0" w:space="0" w:color="auto"/>
          </w:divBdr>
        </w:div>
        <w:div w:id="1463497134">
          <w:marLeft w:val="0"/>
          <w:marRight w:val="0"/>
          <w:marTop w:val="0"/>
          <w:marBottom w:val="0"/>
          <w:divBdr>
            <w:top w:val="none" w:sz="0" w:space="0" w:color="auto"/>
            <w:left w:val="none" w:sz="0" w:space="0" w:color="auto"/>
            <w:bottom w:val="none" w:sz="0" w:space="0" w:color="auto"/>
            <w:right w:val="none" w:sz="0" w:space="0" w:color="auto"/>
          </w:divBdr>
        </w:div>
        <w:div w:id="1961451866">
          <w:marLeft w:val="0"/>
          <w:marRight w:val="0"/>
          <w:marTop w:val="0"/>
          <w:marBottom w:val="0"/>
          <w:divBdr>
            <w:top w:val="none" w:sz="0" w:space="0" w:color="auto"/>
            <w:left w:val="none" w:sz="0" w:space="0" w:color="auto"/>
            <w:bottom w:val="none" w:sz="0" w:space="0" w:color="auto"/>
            <w:right w:val="none" w:sz="0" w:space="0" w:color="auto"/>
          </w:divBdr>
        </w:div>
        <w:div w:id="1333990082">
          <w:marLeft w:val="0"/>
          <w:marRight w:val="0"/>
          <w:marTop w:val="0"/>
          <w:marBottom w:val="0"/>
          <w:divBdr>
            <w:top w:val="none" w:sz="0" w:space="0" w:color="auto"/>
            <w:left w:val="none" w:sz="0" w:space="0" w:color="auto"/>
            <w:bottom w:val="none" w:sz="0" w:space="0" w:color="auto"/>
            <w:right w:val="none" w:sz="0" w:space="0" w:color="auto"/>
          </w:divBdr>
          <w:divsChild>
            <w:div w:id="790711153">
              <w:marLeft w:val="0"/>
              <w:marRight w:val="0"/>
              <w:marTop w:val="0"/>
              <w:marBottom w:val="0"/>
              <w:divBdr>
                <w:top w:val="none" w:sz="0" w:space="0" w:color="auto"/>
                <w:left w:val="none" w:sz="0" w:space="0" w:color="auto"/>
                <w:bottom w:val="none" w:sz="0" w:space="0" w:color="auto"/>
                <w:right w:val="none" w:sz="0" w:space="0" w:color="auto"/>
              </w:divBdr>
              <w:divsChild>
                <w:div w:id="349570123">
                  <w:marLeft w:val="0"/>
                  <w:marRight w:val="0"/>
                  <w:marTop w:val="0"/>
                  <w:marBottom w:val="0"/>
                  <w:divBdr>
                    <w:top w:val="none" w:sz="0" w:space="0" w:color="auto"/>
                    <w:left w:val="none" w:sz="0" w:space="0" w:color="auto"/>
                    <w:bottom w:val="none" w:sz="0" w:space="0" w:color="auto"/>
                    <w:right w:val="none" w:sz="0" w:space="0" w:color="auto"/>
                  </w:divBdr>
                  <w:divsChild>
                    <w:div w:id="2074809579">
                      <w:marLeft w:val="0"/>
                      <w:marRight w:val="0"/>
                      <w:marTop w:val="0"/>
                      <w:marBottom w:val="0"/>
                      <w:divBdr>
                        <w:top w:val="none" w:sz="0" w:space="0" w:color="auto"/>
                        <w:left w:val="none" w:sz="0" w:space="0" w:color="auto"/>
                        <w:bottom w:val="none" w:sz="0" w:space="0" w:color="auto"/>
                        <w:right w:val="none" w:sz="0" w:space="0" w:color="auto"/>
                      </w:divBdr>
                      <w:divsChild>
                        <w:div w:id="42142030">
                          <w:marLeft w:val="0"/>
                          <w:marRight w:val="0"/>
                          <w:marTop w:val="0"/>
                          <w:marBottom w:val="0"/>
                          <w:divBdr>
                            <w:top w:val="none" w:sz="0" w:space="0" w:color="auto"/>
                            <w:left w:val="none" w:sz="0" w:space="0" w:color="auto"/>
                            <w:bottom w:val="none" w:sz="0" w:space="0" w:color="auto"/>
                            <w:right w:val="none" w:sz="0" w:space="0" w:color="auto"/>
                          </w:divBdr>
                          <w:divsChild>
                            <w:div w:id="1081218343">
                              <w:marLeft w:val="0"/>
                              <w:marRight w:val="0"/>
                              <w:marTop w:val="0"/>
                              <w:marBottom w:val="0"/>
                              <w:divBdr>
                                <w:top w:val="none" w:sz="0" w:space="0" w:color="auto"/>
                                <w:left w:val="none" w:sz="0" w:space="0" w:color="auto"/>
                                <w:bottom w:val="none" w:sz="0" w:space="0" w:color="auto"/>
                                <w:right w:val="none" w:sz="0" w:space="0" w:color="auto"/>
                              </w:divBdr>
                              <w:divsChild>
                                <w:div w:id="1632324765">
                                  <w:marLeft w:val="0"/>
                                  <w:marRight w:val="0"/>
                                  <w:marTop w:val="0"/>
                                  <w:marBottom w:val="0"/>
                                  <w:divBdr>
                                    <w:top w:val="none" w:sz="0" w:space="0" w:color="auto"/>
                                    <w:left w:val="none" w:sz="0" w:space="0" w:color="auto"/>
                                    <w:bottom w:val="none" w:sz="0" w:space="0" w:color="auto"/>
                                    <w:right w:val="none" w:sz="0" w:space="0" w:color="auto"/>
                                  </w:divBdr>
                                </w:div>
                                <w:div w:id="8659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05290">
      <w:bodyDiv w:val="1"/>
      <w:marLeft w:val="0"/>
      <w:marRight w:val="0"/>
      <w:marTop w:val="0"/>
      <w:marBottom w:val="0"/>
      <w:divBdr>
        <w:top w:val="none" w:sz="0" w:space="0" w:color="auto"/>
        <w:left w:val="none" w:sz="0" w:space="0" w:color="auto"/>
        <w:bottom w:val="none" w:sz="0" w:space="0" w:color="auto"/>
        <w:right w:val="none" w:sz="0" w:space="0" w:color="auto"/>
      </w:divBdr>
    </w:div>
    <w:div w:id="907377348">
      <w:bodyDiv w:val="1"/>
      <w:marLeft w:val="0"/>
      <w:marRight w:val="0"/>
      <w:marTop w:val="0"/>
      <w:marBottom w:val="0"/>
      <w:divBdr>
        <w:top w:val="none" w:sz="0" w:space="0" w:color="auto"/>
        <w:left w:val="none" w:sz="0" w:space="0" w:color="auto"/>
        <w:bottom w:val="none" w:sz="0" w:space="0" w:color="auto"/>
        <w:right w:val="none" w:sz="0" w:space="0" w:color="auto"/>
      </w:divBdr>
    </w:div>
    <w:div w:id="922880871">
      <w:bodyDiv w:val="1"/>
      <w:marLeft w:val="0"/>
      <w:marRight w:val="0"/>
      <w:marTop w:val="0"/>
      <w:marBottom w:val="0"/>
      <w:divBdr>
        <w:top w:val="none" w:sz="0" w:space="0" w:color="auto"/>
        <w:left w:val="none" w:sz="0" w:space="0" w:color="auto"/>
        <w:bottom w:val="none" w:sz="0" w:space="0" w:color="auto"/>
        <w:right w:val="none" w:sz="0" w:space="0" w:color="auto"/>
      </w:divBdr>
    </w:div>
    <w:div w:id="1001274956">
      <w:bodyDiv w:val="1"/>
      <w:marLeft w:val="0"/>
      <w:marRight w:val="0"/>
      <w:marTop w:val="0"/>
      <w:marBottom w:val="0"/>
      <w:divBdr>
        <w:top w:val="none" w:sz="0" w:space="0" w:color="auto"/>
        <w:left w:val="none" w:sz="0" w:space="0" w:color="auto"/>
        <w:bottom w:val="none" w:sz="0" w:space="0" w:color="auto"/>
        <w:right w:val="none" w:sz="0" w:space="0" w:color="auto"/>
      </w:divBdr>
      <w:divsChild>
        <w:div w:id="595479111">
          <w:marLeft w:val="0"/>
          <w:marRight w:val="0"/>
          <w:marTop w:val="0"/>
          <w:marBottom w:val="0"/>
          <w:divBdr>
            <w:top w:val="none" w:sz="0" w:space="0" w:color="auto"/>
            <w:left w:val="none" w:sz="0" w:space="0" w:color="auto"/>
            <w:bottom w:val="none" w:sz="0" w:space="0" w:color="auto"/>
            <w:right w:val="none" w:sz="0" w:space="0" w:color="auto"/>
          </w:divBdr>
        </w:div>
        <w:div w:id="501048057">
          <w:marLeft w:val="0"/>
          <w:marRight w:val="0"/>
          <w:marTop w:val="0"/>
          <w:marBottom w:val="0"/>
          <w:divBdr>
            <w:top w:val="none" w:sz="0" w:space="0" w:color="auto"/>
            <w:left w:val="none" w:sz="0" w:space="0" w:color="auto"/>
            <w:bottom w:val="none" w:sz="0" w:space="0" w:color="auto"/>
            <w:right w:val="none" w:sz="0" w:space="0" w:color="auto"/>
          </w:divBdr>
        </w:div>
        <w:div w:id="304118137">
          <w:marLeft w:val="0"/>
          <w:marRight w:val="0"/>
          <w:marTop w:val="0"/>
          <w:marBottom w:val="0"/>
          <w:divBdr>
            <w:top w:val="none" w:sz="0" w:space="0" w:color="auto"/>
            <w:left w:val="none" w:sz="0" w:space="0" w:color="auto"/>
            <w:bottom w:val="none" w:sz="0" w:space="0" w:color="auto"/>
            <w:right w:val="none" w:sz="0" w:space="0" w:color="auto"/>
          </w:divBdr>
        </w:div>
      </w:divsChild>
    </w:div>
    <w:div w:id="1012412815">
      <w:bodyDiv w:val="1"/>
      <w:marLeft w:val="0"/>
      <w:marRight w:val="0"/>
      <w:marTop w:val="0"/>
      <w:marBottom w:val="0"/>
      <w:divBdr>
        <w:top w:val="none" w:sz="0" w:space="0" w:color="auto"/>
        <w:left w:val="none" w:sz="0" w:space="0" w:color="auto"/>
        <w:bottom w:val="none" w:sz="0" w:space="0" w:color="auto"/>
        <w:right w:val="none" w:sz="0" w:space="0" w:color="auto"/>
      </w:divBdr>
    </w:div>
    <w:div w:id="1037971642">
      <w:bodyDiv w:val="1"/>
      <w:marLeft w:val="0"/>
      <w:marRight w:val="0"/>
      <w:marTop w:val="0"/>
      <w:marBottom w:val="0"/>
      <w:divBdr>
        <w:top w:val="none" w:sz="0" w:space="0" w:color="auto"/>
        <w:left w:val="none" w:sz="0" w:space="0" w:color="auto"/>
        <w:bottom w:val="none" w:sz="0" w:space="0" w:color="auto"/>
        <w:right w:val="none" w:sz="0" w:space="0" w:color="auto"/>
      </w:divBdr>
    </w:div>
    <w:div w:id="1106853109">
      <w:bodyDiv w:val="1"/>
      <w:marLeft w:val="0"/>
      <w:marRight w:val="0"/>
      <w:marTop w:val="0"/>
      <w:marBottom w:val="0"/>
      <w:divBdr>
        <w:top w:val="none" w:sz="0" w:space="0" w:color="auto"/>
        <w:left w:val="none" w:sz="0" w:space="0" w:color="auto"/>
        <w:bottom w:val="none" w:sz="0" w:space="0" w:color="auto"/>
        <w:right w:val="none" w:sz="0" w:space="0" w:color="auto"/>
      </w:divBdr>
    </w:div>
    <w:div w:id="1115715715">
      <w:bodyDiv w:val="1"/>
      <w:marLeft w:val="0"/>
      <w:marRight w:val="0"/>
      <w:marTop w:val="0"/>
      <w:marBottom w:val="0"/>
      <w:divBdr>
        <w:top w:val="none" w:sz="0" w:space="0" w:color="auto"/>
        <w:left w:val="none" w:sz="0" w:space="0" w:color="auto"/>
        <w:bottom w:val="none" w:sz="0" w:space="0" w:color="auto"/>
        <w:right w:val="none" w:sz="0" w:space="0" w:color="auto"/>
      </w:divBdr>
    </w:div>
    <w:div w:id="1129326267">
      <w:bodyDiv w:val="1"/>
      <w:marLeft w:val="0"/>
      <w:marRight w:val="0"/>
      <w:marTop w:val="0"/>
      <w:marBottom w:val="0"/>
      <w:divBdr>
        <w:top w:val="none" w:sz="0" w:space="0" w:color="auto"/>
        <w:left w:val="none" w:sz="0" w:space="0" w:color="auto"/>
        <w:bottom w:val="none" w:sz="0" w:space="0" w:color="auto"/>
        <w:right w:val="none" w:sz="0" w:space="0" w:color="auto"/>
      </w:divBdr>
    </w:div>
    <w:div w:id="1138766181">
      <w:bodyDiv w:val="1"/>
      <w:marLeft w:val="0"/>
      <w:marRight w:val="0"/>
      <w:marTop w:val="0"/>
      <w:marBottom w:val="0"/>
      <w:divBdr>
        <w:top w:val="none" w:sz="0" w:space="0" w:color="auto"/>
        <w:left w:val="none" w:sz="0" w:space="0" w:color="auto"/>
        <w:bottom w:val="none" w:sz="0" w:space="0" w:color="auto"/>
        <w:right w:val="none" w:sz="0" w:space="0" w:color="auto"/>
      </w:divBdr>
    </w:div>
    <w:div w:id="1152135546">
      <w:bodyDiv w:val="1"/>
      <w:marLeft w:val="0"/>
      <w:marRight w:val="0"/>
      <w:marTop w:val="0"/>
      <w:marBottom w:val="0"/>
      <w:divBdr>
        <w:top w:val="none" w:sz="0" w:space="0" w:color="auto"/>
        <w:left w:val="none" w:sz="0" w:space="0" w:color="auto"/>
        <w:bottom w:val="none" w:sz="0" w:space="0" w:color="auto"/>
        <w:right w:val="none" w:sz="0" w:space="0" w:color="auto"/>
      </w:divBdr>
    </w:div>
    <w:div w:id="1163008383">
      <w:bodyDiv w:val="1"/>
      <w:marLeft w:val="0"/>
      <w:marRight w:val="0"/>
      <w:marTop w:val="0"/>
      <w:marBottom w:val="0"/>
      <w:divBdr>
        <w:top w:val="none" w:sz="0" w:space="0" w:color="auto"/>
        <w:left w:val="none" w:sz="0" w:space="0" w:color="auto"/>
        <w:bottom w:val="none" w:sz="0" w:space="0" w:color="auto"/>
        <w:right w:val="none" w:sz="0" w:space="0" w:color="auto"/>
      </w:divBdr>
    </w:div>
    <w:div w:id="1164932740">
      <w:bodyDiv w:val="1"/>
      <w:marLeft w:val="0"/>
      <w:marRight w:val="0"/>
      <w:marTop w:val="0"/>
      <w:marBottom w:val="0"/>
      <w:divBdr>
        <w:top w:val="none" w:sz="0" w:space="0" w:color="auto"/>
        <w:left w:val="none" w:sz="0" w:space="0" w:color="auto"/>
        <w:bottom w:val="none" w:sz="0" w:space="0" w:color="auto"/>
        <w:right w:val="none" w:sz="0" w:space="0" w:color="auto"/>
      </w:divBdr>
    </w:div>
    <w:div w:id="1170409136">
      <w:bodyDiv w:val="1"/>
      <w:marLeft w:val="0"/>
      <w:marRight w:val="0"/>
      <w:marTop w:val="0"/>
      <w:marBottom w:val="0"/>
      <w:divBdr>
        <w:top w:val="none" w:sz="0" w:space="0" w:color="auto"/>
        <w:left w:val="none" w:sz="0" w:space="0" w:color="auto"/>
        <w:bottom w:val="none" w:sz="0" w:space="0" w:color="auto"/>
        <w:right w:val="none" w:sz="0" w:space="0" w:color="auto"/>
      </w:divBdr>
    </w:div>
    <w:div w:id="1174565764">
      <w:bodyDiv w:val="1"/>
      <w:marLeft w:val="0"/>
      <w:marRight w:val="0"/>
      <w:marTop w:val="0"/>
      <w:marBottom w:val="0"/>
      <w:divBdr>
        <w:top w:val="none" w:sz="0" w:space="0" w:color="auto"/>
        <w:left w:val="none" w:sz="0" w:space="0" w:color="auto"/>
        <w:bottom w:val="none" w:sz="0" w:space="0" w:color="auto"/>
        <w:right w:val="none" w:sz="0" w:space="0" w:color="auto"/>
      </w:divBdr>
    </w:div>
    <w:div w:id="1217013036">
      <w:bodyDiv w:val="1"/>
      <w:marLeft w:val="0"/>
      <w:marRight w:val="0"/>
      <w:marTop w:val="0"/>
      <w:marBottom w:val="0"/>
      <w:divBdr>
        <w:top w:val="none" w:sz="0" w:space="0" w:color="auto"/>
        <w:left w:val="none" w:sz="0" w:space="0" w:color="auto"/>
        <w:bottom w:val="none" w:sz="0" w:space="0" w:color="auto"/>
        <w:right w:val="none" w:sz="0" w:space="0" w:color="auto"/>
      </w:divBdr>
    </w:div>
    <w:div w:id="1223709660">
      <w:bodyDiv w:val="1"/>
      <w:marLeft w:val="0"/>
      <w:marRight w:val="0"/>
      <w:marTop w:val="0"/>
      <w:marBottom w:val="0"/>
      <w:divBdr>
        <w:top w:val="none" w:sz="0" w:space="0" w:color="auto"/>
        <w:left w:val="none" w:sz="0" w:space="0" w:color="auto"/>
        <w:bottom w:val="none" w:sz="0" w:space="0" w:color="auto"/>
        <w:right w:val="none" w:sz="0" w:space="0" w:color="auto"/>
      </w:divBdr>
    </w:div>
    <w:div w:id="1232151928">
      <w:bodyDiv w:val="1"/>
      <w:marLeft w:val="0"/>
      <w:marRight w:val="0"/>
      <w:marTop w:val="0"/>
      <w:marBottom w:val="0"/>
      <w:divBdr>
        <w:top w:val="none" w:sz="0" w:space="0" w:color="auto"/>
        <w:left w:val="none" w:sz="0" w:space="0" w:color="auto"/>
        <w:bottom w:val="none" w:sz="0" w:space="0" w:color="auto"/>
        <w:right w:val="none" w:sz="0" w:space="0" w:color="auto"/>
      </w:divBdr>
    </w:div>
    <w:div w:id="1255431414">
      <w:bodyDiv w:val="1"/>
      <w:marLeft w:val="0"/>
      <w:marRight w:val="0"/>
      <w:marTop w:val="0"/>
      <w:marBottom w:val="0"/>
      <w:divBdr>
        <w:top w:val="none" w:sz="0" w:space="0" w:color="auto"/>
        <w:left w:val="none" w:sz="0" w:space="0" w:color="auto"/>
        <w:bottom w:val="none" w:sz="0" w:space="0" w:color="auto"/>
        <w:right w:val="none" w:sz="0" w:space="0" w:color="auto"/>
      </w:divBdr>
    </w:div>
    <w:div w:id="1260329069">
      <w:bodyDiv w:val="1"/>
      <w:marLeft w:val="0"/>
      <w:marRight w:val="0"/>
      <w:marTop w:val="0"/>
      <w:marBottom w:val="0"/>
      <w:divBdr>
        <w:top w:val="none" w:sz="0" w:space="0" w:color="auto"/>
        <w:left w:val="none" w:sz="0" w:space="0" w:color="auto"/>
        <w:bottom w:val="none" w:sz="0" w:space="0" w:color="auto"/>
        <w:right w:val="none" w:sz="0" w:space="0" w:color="auto"/>
      </w:divBdr>
    </w:div>
    <w:div w:id="1286042055">
      <w:bodyDiv w:val="1"/>
      <w:marLeft w:val="0"/>
      <w:marRight w:val="0"/>
      <w:marTop w:val="0"/>
      <w:marBottom w:val="0"/>
      <w:divBdr>
        <w:top w:val="none" w:sz="0" w:space="0" w:color="auto"/>
        <w:left w:val="none" w:sz="0" w:space="0" w:color="auto"/>
        <w:bottom w:val="none" w:sz="0" w:space="0" w:color="auto"/>
        <w:right w:val="none" w:sz="0" w:space="0" w:color="auto"/>
      </w:divBdr>
    </w:div>
    <w:div w:id="1288271885">
      <w:bodyDiv w:val="1"/>
      <w:marLeft w:val="0"/>
      <w:marRight w:val="0"/>
      <w:marTop w:val="0"/>
      <w:marBottom w:val="0"/>
      <w:divBdr>
        <w:top w:val="none" w:sz="0" w:space="0" w:color="auto"/>
        <w:left w:val="none" w:sz="0" w:space="0" w:color="auto"/>
        <w:bottom w:val="none" w:sz="0" w:space="0" w:color="auto"/>
        <w:right w:val="none" w:sz="0" w:space="0" w:color="auto"/>
      </w:divBdr>
    </w:div>
    <w:div w:id="1336345652">
      <w:bodyDiv w:val="1"/>
      <w:marLeft w:val="0"/>
      <w:marRight w:val="0"/>
      <w:marTop w:val="0"/>
      <w:marBottom w:val="0"/>
      <w:divBdr>
        <w:top w:val="none" w:sz="0" w:space="0" w:color="auto"/>
        <w:left w:val="none" w:sz="0" w:space="0" w:color="auto"/>
        <w:bottom w:val="none" w:sz="0" w:space="0" w:color="auto"/>
        <w:right w:val="none" w:sz="0" w:space="0" w:color="auto"/>
      </w:divBdr>
      <w:divsChild>
        <w:div w:id="1211040526">
          <w:marLeft w:val="0"/>
          <w:marRight w:val="0"/>
          <w:marTop w:val="0"/>
          <w:marBottom w:val="0"/>
          <w:divBdr>
            <w:top w:val="none" w:sz="0" w:space="0" w:color="auto"/>
            <w:left w:val="none" w:sz="0" w:space="0" w:color="auto"/>
            <w:bottom w:val="none" w:sz="0" w:space="0" w:color="auto"/>
            <w:right w:val="none" w:sz="0" w:space="0" w:color="auto"/>
          </w:divBdr>
          <w:divsChild>
            <w:div w:id="590091224">
              <w:marLeft w:val="0"/>
              <w:marRight w:val="0"/>
              <w:marTop w:val="0"/>
              <w:marBottom w:val="0"/>
              <w:divBdr>
                <w:top w:val="none" w:sz="0" w:space="0" w:color="auto"/>
                <w:left w:val="none" w:sz="0" w:space="0" w:color="auto"/>
                <w:bottom w:val="none" w:sz="0" w:space="0" w:color="auto"/>
                <w:right w:val="none" w:sz="0" w:space="0" w:color="auto"/>
              </w:divBdr>
              <w:divsChild>
                <w:div w:id="1020862981">
                  <w:marLeft w:val="0"/>
                  <w:marRight w:val="0"/>
                  <w:marTop w:val="0"/>
                  <w:marBottom w:val="0"/>
                  <w:divBdr>
                    <w:top w:val="none" w:sz="0" w:space="0" w:color="auto"/>
                    <w:left w:val="none" w:sz="0" w:space="0" w:color="auto"/>
                    <w:bottom w:val="none" w:sz="0" w:space="0" w:color="auto"/>
                    <w:right w:val="none" w:sz="0" w:space="0" w:color="auto"/>
                  </w:divBdr>
                  <w:divsChild>
                    <w:div w:id="1469086200">
                      <w:marLeft w:val="0"/>
                      <w:marRight w:val="0"/>
                      <w:marTop w:val="0"/>
                      <w:marBottom w:val="0"/>
                      <w:divBdr>
                        <w:top w:val="none" w:sz="0" w:space="0" w:color="auto"/>
                        <w:left w:val="none" w:sz="0" w:space="0" w:color="auto"/>
                        <w:bottom w:val="none" w:sz="0" w:space="0" w:color="auto"/>
                        <w:right w:val="none" w:sz="0" w:space="0" w:color="auto"/>
                      </w:divBdr>
                      <w:divsChild>
                        <w:div w:id="331569928">
                          <w:marLeft w:val="0"/>
                          <w:marRight w:val="0"/>
                          <w:marTop w:val="0"/>
                          <w:marBottom w:val="0"/>
                          <w:divBdr>
                            <w:top w:val="none" w:sz="0" w:space="0" w:color="auto"/>
                            <w:left w:val="none" w:sz="0" w:space="0" w:color="auto"/>
                            <w:bottom w:val="none" w:sz="0" w:space="0" w:color="auto"/>
                            <w:right w:val="none" w:sz="0" w:space="0" w:color="auto"/>
                          </w:divBdr>
                          <w:divsChild>
                            <w:div w:id="343559764">
                              <w:marLeft w:val="0"/>
                              <w:marRight w:val="0"/>
                              <w:marTop w:val="0"/>
                              <w:marBottom w:val="0"/>
                              <w:divBdr>
                                <w:top w:val="none" w:sz="0" w:space="0" w:color="auto"/>
                                <w:left w:val="none" w:sz="0" w:space="0" w:color="auto"/>
                                <w:bottom w:val="none" w:sz="0" w:space="0" w:color="auto"/>
                                <w:right w:val="none" w:sz="0" w:space="0" w:color="auto"/>
                              </w:divBdr>
                              <w:divsChild>
                                <w:div w:id="1508204484">
                                  <w:marLeft w:val="0"/>
                                  <w:marRight w:val="0"/>
                                  <w:marTop w:val="0"/>
                                  <w:marBottom w:val="0"/>
                                  <w:divBdr>
                                    <w:top w:val="none" w:sz="0" w:space="0" w:color="auto"/>
                                    <w:left w:val="none" w:sz="0" w:space="0" w:color="auto"/>
                                    <w:bottom w:val="none" w:sz="0" w:space="0" w:color="auto"/>
                                    <w:right w:val="none" w:sz="0" w:space="0" w:color="auto"/>
                                  </w:divBdr>
                                  <w:divsChild>
                                    <w:div w:id="17678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484330">
          <w:marLeft w:val="0"/>
          <w:marRight w:val="0"/>
          <w:marTop w:val="0"/>
          <w:marBottom w:val="0"/>
          <w:divBdr>
            <w:top w:val="none" w:sz="0" w:space="0" w:color="auto"/>
            <w:left w:val="none" w:sz="0" w:space="0" w:color="auto"/>
            <w:bottom w:val="none" w:sz="0" w:space="0" w:color="auto"/>
            <w:right w:val="none" w:sz="0" w:space="0" w:color="auto"/>
          </w:divBdr>
          <w:divsChild>
            <w:div w:id="530806035">
              <w:marLeft w:val="0"/>
              <w:marRight w:val="0"/>
              <w:marTop w:val="0"/>
              <w:marBottom w:val="0"/>
              <w:divBdr>
                <w:top w:val="none" w:sz="0" w:space="0" w:color="auto"/>
                <w:left w:val="none" w:sz="0" w:space="0" w:color="auto"/>
                <w:bottom w:val="none" w:sz="0" w:space="0" w:color="auto"/>
                <w:right w:val="none" w:sz="0" w:space="0" w:color="auto"/>
              </w:divBdr>
              <w:divsChild>
                <w:div w:id="213279071">
                  <w:marLeft w:val="0"/>
                  <w:marRight w:val="0"/>
                  <w:marTop w:val="0"/>
                  <w:marBottom w:val="0"/>
                  <w:divBdr>
                    <w:top w:val="none" w:sz="0" w:space="0" w:color="auto"/>
                    <w:left w:val="none" w:sz="0" w:space="0" w:color="auto"/>
                    <w:bottom w:val="none" w:sz="0" w:space="0" w:color="auto"/>
                    <w:right w:val="none" w:sz="0" w:space="0" w:color="auto"/>
                  </w:divBdr>
                  <w:divsChild>
                    <w:div w:id="494609337">
                      <w:marLeft w:val="0"/>
                      <w:marRight w:val="0"/>
                      <w:marTop w:val="0"/>
                      <w:marBottom w:val="0"/>
                      <w:divBdr>
                        <w:top w:val="none" w:sz="0" w:space="0" w:color="auto"/>
                        <w:left w:val="none" w:sz="0" w:space="0" w:color="auto"/>
                        <w:bottom w:val="none" w:sz="0" w:space="0" w:color="auto"/>
                        <w:right w:val="none" w:sz="0" w:space="0" w:color="auto"/>
                      </w:divBdr>
                      <w:divsChild>
                        <w:div w:id="1437864451">
                          <w:marLeft w:val="0"/>
                          <w:marRight w:val="0"/>
                          <w:marTop w:val="0"/>
                          <w:marBottom w:val="0"/>
                          <w:divBdr>
                            <w:top w:val="none" w:sz="0" w:space="0" w:color="auto"/>
                            <w:left w:val="none" w:sz="0" w:space="0" w:color="auto"/>
                            <w:bottom w:val="none" w:sz="0" w:space="0" w:color="auto"/>
                            <w:right w:val="none" w:sz="0" w:space="0" w:color="auto"/>
                          </w:divBdr>
                          <w:divsChild>
                            <w:div w:id="1604922513">
                              <w:marLeft w:val="0"/>
                              <w:marRight w:val="0"/>
                              <w:marTop w:val="0"/>
                              <w:marBottom w:val="0"/>
                              <w:divBdr>
                                <w:top w:val="none" w:sz="0" w:space="0" w:color="auto"/>
                                <w:left w:val="none" w:sz="0" w:space="0" w:color="auto"/>
                                <w:bottom w:val="none" w:sz="0" w:space="0" w:color="auto"/>
                                <w:right w:val="none" w:sz="0" w:space="0" w:color="auto"/>
                              </w:divBdr>
                              <w:divsChild>
                                <w:div w:id="1094202384">
                                  <w:marLeft w:val="0"/>
                                  <w:marRight w:val="0"/>
                                  <w:marTop w:val="0"/>
                                  <w:marBottom w:val="0"/>
                                  <w:divBdr>
                                    <w:top w:val="none" w:sz="0" w:space="0" w:color="auto"/>
                                    <w:left w:val="none" w:sz="0" w:space="0" w:color="auto"/>
                                    <w:bottom w:val="none" w:sz="0" w:space="0" w:color="auto"/>
                                    <w:right w:val="none" w:sz="0" w:space="0" w:color="auto"/>
                                  </w:divBdr>
                                  <w:divsChild>
                                    <w:div w:id="5878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437032">
          <w:marLeft w:val="0"/>
          <w:marRight w:val="0"/>
          <w:marTop w:val="0"/>
          <w:marBottom w:val="0"/>
          <w:divBdr>
            <w:top w:val="none" w:sz="0" w:space="0" w:color="auto"/>
            <w:left w:val="none" w:sz="0" w:space="0" w:color="auto"/>
            <w:bottom w:val="none" w:sz="0" w:space="0" w:color="auto"/>
            <w:right w:val="none" w:sz="0" w:space="0" w:color="auto"/>
          </w:divBdr>
          <w:divsChild>
            <w:div w:id="1487281748">
              <w:marLeft w:val="0"/>
              <w:marRight w:val="0"/>
              <w:marTop w:val="0"/>
              <w:marBottom w:val="0"/>
              <w:divBdr>
                <w:top w:val="none" w:sz="0" w:space="0" w:color="auto"/>
                <w:left w:val="none" w:sz="0" w:space="0" w:color="auto"/>
                <w:bottom w:val="none" w:sz="0" w:space="0" w:color="auto"/>
                <w:right w:val="none" w:sz="0" w:space="0" w:color="auto"/>
              </w:divBdr>
              <w:divsChild>
                <w:div w:id="1045134684">
                  <w:marLeft w:val="0"/>
                  <w:marRight w:val="0"/>
                  <w:marTop w:val="0"/>
                  <w:marBottom w:val="0"/>
                  <w:divBdr>
                    <w:top w:val="none" w:sz="0" w:space="0" w:color="auto"/>
                    <w:left w:val="none" w:sz="0" w:space="0" w:color="auto"/>
                    <w:bottom w:val="none" w:sz="0" w:space="0" w:color="auto"/>
                    <w:right w:val="none" w:sz="0" w:space="0" w:color="auto"/>
                  </w:divBdr>
                  <w:divsChild>
                    <w:div w:id="745954075">
                      <w:marLeft w:val="0"/>
                      <w:marRight w:val="0"/>
                      <w:marTop w:val="0"/>
                      <w:marBottom w:val="0"/>
                      <w:divBdr>
                        <w:top w:val="none" w:sz="0" w:space="0" w:color="auto"/>
                        <w:left w:val="none" w:sz="0" w:space="0" w:color="auto"/>
                        <w:bottom w:val="none" w:sz="0" w:space="0" w:color="auto"/>
                        <w:right w:val="none" w:sz="0" w:space="0" w:color="auto"/>
                      </w:divBdr>
                      <w:divsChild>
                        <w:div w:id="104354276">
                          <w:marLeft w:val="0"/>
                          <w:marRight w:val="0"/>
                          <w:marTop w:val="0"/>
                          <w:marBottom w:val="0"/>
                          <w:divBdr>
                            <w:top w:val="none" w:sz="0" w:space="0" w:color="auto"/>
                            <w:left w:val="none" w:sz="0" w:space="0" w:color="auto"/>
                            <w:bottom w:val="none" w:sz="0" w:space="0" w:color="auto"/>
                            <w:right w:val="none" w:sz="0" w:space="0" w:color="auto"/>
                          </w:divBdr>
                          <w:divsChild>
                            <w:div w:id="770318892">
                              <w:marLeft w:val="0"/>
                              <w:marRight w:val="0"/>
                              <w:marTop w:val="0"/>
                              <w:marBottom w:val="0"/>
                              <w:divBdr>
                                <w:top w:val="none" w:sz="0" w:space="0" w:color="auto"/>
                                <w:left w:val="none" w:sz="0" w:space="0" w:color="auto"/>
                                <w:bottom w:val="none" w:sz="0" w:space="0" w:color="auto"/>
                                <w:right w:val="none" w:sz="0" w:space="0" w:color="auto"/>
                              </w:divBdr>
                              <w:divsChild>
                                <w:div w:id="888616251">
                                  <w:marLeft w:val="0"/>
                                  <w:marRight w:val="0"/>
                                  <w:marTop w:val="0"/>
                                  <w:marBottom w:val="0"/>
                                  <w:divBdr>
                                    <w:top w:val="none" w:sz="0" w:space="0" w:color="auto"/>
                                    <w:left w:val="none" w:sz="0" w:space="0" w:color="auto"/>
                                    <w:bottom w:val="none" w:sz="0" w:space="0" w:color="auto"/>
                                    <w:right w:val="none" w:sz="0" w:space="0" w:color="auto"/>
                                  </w:divBdr>
                                  <w:divsChild>
                                    <w:div w:id="10651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042168">
      <w:bodyDiv w:val="1"/>
      <w:marLeft w:val="0"/>
      <w:marRight w:val="0"/>
      <w:marTop w:val="0"/>
      <w:marBottom w:val="0"/>
      <w:divBdr>
        <w:top w:val="none" w:sz="0" w:space="0" w:color="auto"/>
        <w:left w:val="none" w:sz="0" w:space="0" w:color="auto"/>
        <w:bottom w:val="none" w:sz="0" w:space="0" w:color="auto"/>
        <w:right w:val="none" w:sz="0" w:space="0" w:color="auto"/>
      </w:divBdr>
    </w:div>
    <w:div w:id="1365207033">
      <w:bodyDiv w:val="1"/>
      <w:marLeft w:val="0"/>
      <w:marRight w:val="0"/>
      <w:marTop w:val="0"/>
      <w:marBottom w:val="0"/>
      <w:divBdr>
        <w:top w:val="none" w:sz="0" w:space="0" w:color="auto"/>
        <w:left w:val="none" w:sz="0" w:space="0" w:color="auto"/>
        <w:bottom w:val="none" w:sz="0" w:space="0" w:color="auto"/>
        <w:right w:val="none" w:sz="0" w:space="0" w:color="auto"/>
      </w:divBdr>
    </w:div>
    <w:div w:id="1456173191">
      <w:bodyDiv w:val="1"/>
      <w:marLeft w:val="0"/>
      <w:marRight w:val="0"/>
      <w:marTop w:val="0"/>
      <w:marBottom w:val="0"/>
      <w:divBdr>
        <w:top w:val="none" w:sz="0" w:space="0" w:color="auto"/>
        <w:left w:val="none" w:sz="0" w:space="0" w:color="auto"/>
        <w:bottom w:val="none" w:sz="0" w:space="0" w:color="auto"/>
        <w:right w:val="none" w:sz="0" w:space="0" w:color="auto"/>
      </w:divBdr>
    </w:div>
    <w:div w:id="1458374980">
      <w:bodyDiv w:val="1"/>
      <w:marLeft w:val="0"/>
      <w:marRight w:val="0"/>
      <w:marTop w:val="0"/>
      <w:marBottom w:val="0"/>
      <w:divBdr>
        <w:top w:val="none" w:sz="0" w:space="0" w:color="auto"/>
        <w:left w:val="none" w:sz="0" w:space="0" w:color="auto"/>
        <w:bottom w:val="none" w:sz="0" w:space="0" w:color="auto"/>
        <w:right w:val="none" w:sz="0" w:space="0" w:color="auto"/>
      </w:divBdr>
      <w:divsChild>
        <w:div w:id="1632050865">
          <w:marLeft w:val="0"/>
          <w:marRight w:val="0"/>
          <w:marTop w:val="0"/>
          <w:marBottom w:val="0"/>
          <w:divBdr>
            <w:top w:val="none" w:sz="0" w:space="0" w:color="auto"/>
            <w:left w:val="none" w:sz="0" w:space="0" w:color="auto"/>
            <w:bottom w:val="none" w:sz="0" w:space="0" w:color="auto"/>
            <w:right w:val="none" w:sz="0" w:space="0" w:color="auto"/>
          </w:divBdr>
        </w:div>
        <w:div w:id="1865485477">
          <w:marLeft w:val="0"/>
          <w:marRight w:val="0"/>
          <w:marTop w:val="0"/>
          <w:marBottom w:val="0"/>
          <w:divBdr>
            <w:top w:val="none" w:sz="0" w:space="0" w:color="auto"/>
            <w:left w:val="none" w:sz="0" w:space="0" w:color="auto"/>
            <w:bottom w:val="none" w:sz="0" w:space="0" w:color="auto"/>
            <w:right w:val="none" w:sz="0" w:space="0" w:color="auto"/>
          </w:divBdr>
        </w:div>
        <w:div w:id="875892040">
          <w:marLeft w:val="0"/>
          <w:marRight w:val="0"/>
          <w:marTop w:val="0"/>
          <w:marBottom w:val="0"/>
          <w:divBdr>
            <w:top w:val="none" w:sz="0" w:space="0" w:color="auto"/>
            <w:left w:val="none" w:sz="0" w:space="0" w:color="auto"/>
            <w:bottom w:val="none" w:sz="0" w:space="0" w:color="auto"/>
            <w:right w:val="none" w:sz="0" w:space="0" w:color="auto"/>
          </w:divBdr>
        </w:div>
        <w:div w:id="387732309">
          <w:marLeft w:val="0"/>
          <w:marRight w:val="0"/>
          <w:marTop w:val="0"/>
          <w:marBottom w:val="0"/>
          <w:divBdr>
            <w:top w:val="none" w:sz="0" w:space="0" w:color="auto"/>
            <w:left w:val="none" w:sz="0" w:space="0" w:color="auto"/>
            <w:bottom w:val="none" w:sz="0" w:space="0" w:color="auto"/>
            <w:right w:val="none" w:sz="0" w:space="0" w:color="auto"/>
          </w:divBdr>
        </w:div>
        <w:div w:id="340358075">
          <w:marLeft w:val="0"/>
          <w:marRight w:val="0"/>
          <w:marTop w:val="0"/>
          <w:marBottom w:val="0"/>
          <w:divBdr>
            <w:top w:val="none" w:sz="0" w:space="0" w:color="auto"/>
            <w:left w:val="none" w:sz="0" w:space="0" w:color="auto"/>
            <w:bottom w:val="none" w:sz="0" w:space="0" w:color="auto"/>
            <w:right w:val="none" w:sz="0" w:space="0" w:color="auto"/>
          </w:divBdr>
        </w:div>
        <w:div w:id="2046711194">
          <w:marLeft w:val="0"/>
          <w:marRight w:val="0"/>
          <w:marTop w:val="0"/>
          <w:marBottom w:val="0"/>
          <w:divBdr>
            <w:top w:val="none" w:sz="0" w:space="0" w:color="auto"/>
            <w:left w:val="none" w:sz="0" w:space="0" w:color="auto"/>
            <w:bottom w:val="none" w:sz="0" w:space="0" w:color="auto"/>
            <w:right w:val="none" w:sz="0" w:space="0" w:color="auto"/>
          </w:divBdr>
        </w:div>
        <w:div w:id="672337008">
          <w:marLeft w:val="0"/>
          <w:marRight w:val="0"/>
          <w:marTop w:val="0"/>
          <w:marBottom w:val="0"/>
          <w:divBdr>
            <w:top w:val="none" w:sz="0" w:space="0" w:color="auto"/>
            <w:left w:val="none" w:sz="0" w:space="0" w:color="auto"/>
            <w:bottom w:val="none" w:sz="0" w:space="0" w:color="auto"/>
            <w:right w:val="none" w:sz="0" w:space="0" w:color="auto"/>
          </w:divBdr>
        </w:div>
        <w:div w:id="1124731443">
          <w:marLeft w:val="0"/>
          <w:marRight w:val="0"/>
          <w:marTop w:val="0"/>
          <w:marBottom w:val="0"/>
          <w:divBdr>
            <w:top w:val="none" w:sz="0" w:space="0" w:color="auto"/>
            <w:left w:val="none" w:sz="0" w:space="0" w:color="auto"/>
            <w:bottom w:val="none" w:sz="0" w:space="0" w:color="auto"/>
            <w:right w:val="none" w:sz="0" w:space="0" w:color="auto"/>
          </w:divBdr>
        </w:div>
        <w:div w:id="1665275217">
          <w:marLeft w:val="0"/>
          <w:marRight w:val="0"/>
          <w:marTop w:val="0"/>
          <w:marBottom w:val="0"/>
          <w:divBdr>
            <w:top w:val="none" w:sz="0" w:space="0" w:color="auto"/>
            <w:left w:val="none" w:sz="0" w:space="0" w:color="auto"/>
            <w:bottom w:val="none" w:sz="0" w:space="0" w:color="auto"/>
            <w:right w:val="none" w:sz="0" w:space="0" w:color="auto"/>
          </w:divBdr>
        </w:div>
      </w:divsChild>
    </w:div>
    <w:div w:id="1459447365">
      <w:bodyDiv w:val="1"/>
      <w:marLeft w:val="0"/>
      <w:marRight w:val="0"/>
      <w:marTop w:val="0"/>
      <w:marBottom w:val="0"/>
      <w:divBdr>
        <w:top w:val="none" w:sz="0" w:space="0" w:color="auto"/>
        <w:left w:val="none" w:sz="0" w:space="0" w:color="auto"/>
        <w:bottom w:val="none" w:sz="0" w:space="0" w:color="auto"/>
        <w:right w:val="none" w:sz="0" w:space="0" w:color="auto"/>
      </w:divBdr>
    </w:div>
    <w:div w:id="1462728978">
      <w:bodyDiv w:val="1"/>
      <w:marLeft w:val="0"/>
      <w:marRight w:val="0"/>
      <w:marTop w:val="0"/>
      <w:marBottom w:val="0"/>
      <w:divBdr>
        <w:top w:val="none" w:sz="0" w:space="0" w:color="auto"/>
        <w:left w:val="none" w:sz="0" w:space="0" w:color="auto"/>
        <w:bottom w:val="none" w:sz="0" w:space="0" w:color="auto"/>
        <w:right w:val="none" w:sz="0" w:space="0" w:color="auto"/>
      </w:divBdr>
      <w:divsChild>
        <w:div w:id="29769020">
          <w:marLeft w:val="300"/>
          <w:marRight w:val="300"/>
          <w:marTop w:val="0"/>
          <w:marBottom w:val="0"/>
          <w:divBdr>
            <w:top w:val="none" w:sz="0" w:space="0" w:color="auto"/>
            <w:left w:val="none" w:sz="0" w:space="0" w:color="auto"/>
            <w:bottom w:val="none" w:sz="0" w:space="0" w:color="auto"/>
            <w:right w:val="none" w:sz="0" w:space="0" w:color="auto"/>
          </w:divBdr>
          <w:divsChild>
            <w:div w:id="473723655">
              <w:marLeft w:val="0"/>
              <w:marRight w:val="0"/>
              <w:marTop w:val="0"/>
              <w:marBottom w:val="0"/>
              <w:divBdr>
                <w:top w:val="none" w:sz="0" w:space="0" w:color="auto"/>
                <w:left w:val="none" w:sz="0" w:space="0" w:color="auto"/>
                <w:bottom w:val="none" w:sz="0" w:space="0" w:color="auto"/>
                <w:right w:val="none" w:sz="0" w:space="0" w:color="auto"/>
              </w:divBdr>
            </w:div>
          </w:divsChild>
        </w:div>
        <w:div w:id="1715080090">
          <w:marLeft w:val="300"/>
          <w:marRight w:val="300"/>
          <w:marTop w:val="0"/>
          <w:marBottom w:val="0"/>
          <w:divBdr>
            <w:top w:val="none" w:sz="0" w:space="0" w:color="auto"/>
            <w:left w:val="none" w:sz="0" w:space="0" w:color="auto"/>
            <w:bottom w:val="none" w:sz="0" w:space="0" w:color="auto"/>
            <w:right w:val="none" w:sz="0" w:space="0" w:color="auto"/>
          </w:divBdr>
          <w:divsChild>
            <w:div w:id="840854201">
              <w:marLeft w:val="0"/>
              <w:marRight w:val="0"/>
              <w:marTop w:val="0"/>
              <w:marBottom w:val="0"/>
              <w:divBdr>
                <w:top w:val="none" w:sz="0" w:space="0" w:color="auto"/>
                <w:left w:val="none" w:sz="0" w:space="0" w:color="auto"/>
                <w:bottom w:val="none" w:sz="0" w:space="0" w:color="auto"/>
                <w:right w:val="none" w:sz="0" w:space="0" w:color="auto"/>
              </w:divBdr>
            </w:div>
          </w:divsChild>
        </w:div>
        <w:div w:id="923612049">
          <w:marLeft w:val="300"/>
          <w:marRight w:val="300"/>
          <w:marTop w:val="0"/>
          <w:marBottom w:val="0"/>
          <w:divBdr>
            <w:top w:val="none" w:sz="0" w:space="0" w:color="auto"/>
            <w:left w:val="none" w:sz="0" w:space="0" w:color="auto"/>
            <w:bottom w:val="none" w:sz="0" w:space="0" w:color="auto"/>
            <w:right w:val="none" w:sz="0" w:space="0" w:color="auto"/>
          </w:divBdr>
          <w:divsChild>
            <w:div w:id="3005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1962">
      <w:bodyDiv w:val="1"/>
      <w:marLeft w:val="0"/>
      <w:marRight w:val="0"/>
      <w:marTop w:val="0"/>
      <w:marBottom w:val="0"/>
      <w:divBdr>
        <w:top w:val="none" w:sz="0" w:space="0" w:color="auto"/>
        <w:left w:val="none" w:sz="0" w:space="0" w:color="auto"/>
        <w:bottom w:val="none" w:sz="0" w:space="0" w:color="auto"/>
        <w:right w:val="none" w:sz="0" w:space="0" w:color="auto"/>
      </w:divBdr>
    </w:div>
    <w:div w:id="1476796034">
      <w:bodyDiv w:val="1"/>
      <w:marLeft w:val="0"/>
      <w:marRight w:val="0"/>
      <w:marTop w:val="0"/>
      <w:marBottom w:val="0"/>
      <w:divBdr>
        <w:top w:val="none" w:sz="0" w:space="0" w:color="auto"/>
        <w:left w:val="none" w:sz="0" w:space="0" w:color="auto"/>
        <w:bottom w:val="none" w:sz="0" w:space="0" w:color="auto"/>
        <w:right w:val="none" w:sz="0" w:space="0" w:color="auto"/>
      </w:divBdr>
    </w:div>
    <w:div w:id="1486388298">
      <w:bodyDiv w:val="1"/>
      <w:marLeft w:val="0"/>
      <w:marRight w:val="0"/>
      <w:marTop w:val="0"/>
      <w:marBottom w:val="0"/>
      <w:divBdr>
        <w:top w:val="none" w:sz="0" w:space="0" w:color="auto"/>
        <w:left w:val="none" w:sz="0" w:space="0" w:color="auto"/>
        <w:bottom w:val="none" w:sz="0" w:space="0" w:color="auto"/>
        <w:right w:val="none" w:sz="0" w:space="0" w:color="auto"/>
      </w:divBdr>
    </w:div>
    <w:div w:id="1504665310">
      <w:bodyDiv w:val="1"/>
      <w:marLeft w:val="0"/>
      <w:marRight w:val="0"/>
      <w:marTop w:val="0"/>
      <w:marBottom w:val="0"/>
      <w:divBdr>
        <w:top w:val="none" w:sz="0" w:space="0" w:color="auto"/>
        <w:left w:val="none" w:sz="0" w:space="0" w:color="auto"/>
        <w:bottom w:val="none" w:sz="0" w:space="0" w:color="auto"/>
        <w:right w:val="none" w:sz="0" w:space="0" w:color="auto"/>
      </w:divBdr>
    </w:div>
    <w:div w:id="1574852405">
      <w:bodyDiv w:val="1"/>
      <w:marLeft w:val="0"/>
      <w:marRight w:val="0"/>
      <w:marTop w:val="0"/>
      <w:marBottom w:val="0"/>
      <w:divBdr>
        <w:top w:val="none" w:sz="0" w:space="0" w:color="auto"/>
        <w:left w:val="none" w:sz="0" w:space="0" w:color="auto"/>
        <w:bottom w:val="none" w:sz="0" w:space="0" w:color="auto"/>
        <w:right w:val="none" w:sz="0" w:space="0" w:color="auto"/>
      </w:divBdr>
    </w:div>
    <w:div w:id="1607615787">
      <w:bodyDiv w:val="1"/>
      <w:marLeft w:val="0"/>
      <w:marRight w:val="0"/>
      <w:marTop w:val="0"/>
      <w:marBottom w:val="0"/>
      <w:divBdr>
        <w:top w:val="none" w:sz="0" w:space="0" w:color="auto"/>
        <w:left w:val="none" w:sz="0" w:space="0" w:color="auto"/>
        <w:bottom w:val="none" w:sz="0" w:space="0" w:color="auto"/>
        <w:right w:val="none" w:sz="0" w:space="0" w:color="auto"/>
      </w:divBdr>
    </w:div>
    <w:div w:id="1610041604">
      <w:bodyDiv w:val="1"/>
      <w:marLeft w:val="0"/>
      <w:marRight w:val="0"/>
      <w:marTop w:val="0"/>
      <w:marBottom w:val="0"/>
      <w:divBdr>
        <w:top w:val="none" w:sz="0" w:space="0" w:color="auto"/>
        <w:left w:val="none" w:sz="0" w:space="0" w:color="auto"/>
        <w:bottom w:val="none" w:sz="0" w:space="0" w:color="auto"/>
        <w:right w:val="none" w:sz="0" w:space="0" w:color="auto"/>
      </w:divBdr>
    </w:div>
    <w:div w:id="1630625744">
      <w:bodyDiv w:val="1"/>
      <w:marLeft w:val="0"/>
      <w:marRight w:val="0"/>
      <w:marTop w:val="0"/>
      <w:marBottom w:val="0"/>
      <w:divBdr>
        <w:top w:val="none" w:sz="0" w:space="0" w:color="auto"/>
        <w:left w:val="none" w:sz="0" w:space="0" w:color="auto"/>
        <w:bottom w:val="none" w:sz="0" w:space="0" w:color="auto"/>
        <w:right w:val="none" w:sz="0" w:space="0" w:color="auto"/>
      </w:divBdr>
    </w:div>
    <w:div w:id="1635333867">
      <w:bodyDiv w:val="1"/>
      <w:marLeft w:val="0"/>
      <w:marRight w:val="0"/>
      <w:marTop w:val="0"/>
      <w:marBottom w:val="0"/>
      <w:divBdr>
        <w:top w:val="none" w:sz="0" w:space="0" w:color="auto"/>
        <w:left w:val="none" w:sz="0" w:space="0" w:color="auto"/>
        <w:bottom w:val="none" w:sz="0" w:space="0" w:color="auto"/>
        <w:right w:val="none" w:sz="0" w:space="0" w:color="auto"/>
      </w:divBdr>
      <w:divsChild>
        <w:div w:id="871840579">
          <w:marLeft w:val="0"/>
          <w:marRight w:val="0"/>
          <w:marTop w:val="0"/>
          <w:marBottom w:val="0"/>
          <w:divBdr>
            <w:top w:val="none" w:sz="0" w:space="0" w:color="auto"/>
            <w:left w:val="none" w:sz="0" w:space="0" w:color="auto"/>
            <w:bottom w:val="none" w:sz="0" w:space="0" w:color="auto"/>
            <w:right w:val="none" w:sz="0" w:space="0" w:color="auto"/>
          </w:divBdr>
        </w:div>
        <w:div w:id="158274787">
          <w:marLeft w:val="0"/>
          <w:marRight w:val="0"/>
          <w:marTop w:val="0"/>
          <w:marBottom w:val="0"/>
          <w:divBdr>
            <w:top w:val="none" w:sz="0" w:space="0" w:color="auto"/>
            <w:left w:val="none" w:sz="0" w:space="0" w:color="auto"/>
            <w:bottom w:val="none" w:sz="0" w:space="0" w:color="auto"/>
            <w:right w:val="none" w:sz="0" w:space="0" w:color="auto"/>
          </w:divBdr>
        </w:div>
      </w:divsChild>
    </w:div>
    <w:div w:id="1641424745">
      <w:bodyDiv w:val="1"/>
      <w:marLeft w:val="0"/>
      <w:marRight w:val="0"/>
      <w:marTop w:val="0"/>
      <w:marBottom w:val="0"/>
      <w:divBdr>
        <w:top w:val="none" w:sz="0" w:space="0" w:color="auto"/>
        <w:left w:val="none" w:sz="0" w:space="0" w:color="auto"/>
        <w:bottom w:val="none" w:sz="0" w:space="0" w:color="auto"/>
        <w:right w:val="none" w:sz="0" w:space="0" w:color="auto"/>
      </w:divBdr>
    </w:div>
    <w:div w:id="1655837533">
      <w:bodyDiv w:val="1"/>
      <w:marLeft w:val="0"/>
      <w:marRight w:val="0"/>
      <w:marTop w:val="0"/>
      <w:marBottom w:val="0"/>
      <w:divBdr>
        <w:top w:val="none" w:sz="0" w:space="0" w:color="auto"/>
        <w:left w:val="none" w:sz="0" w:space="0" w:color="auto"/>
        <w:bottom w:val="none" w:sz="0" w:space="0" w:color="auto"/>
        <w:right w:val="none" w:sz="0" w:space="0" w:color="auto"/>
      </w:divBdr>
    </w:div>
    <w:div w:id="1671130206">
      <w:bodyDiv w:val="1"/>
      <w:marLeft w:val="0"/>
      <w:marRight w:val="0"/>
      <w:marTop w:val="0"/>
      <w:marBottom w:val="0"/>
      <w:divBdr>
        <w:top w:val="none" w:sz="0" w:space="0" w:color="auto"/>
        <w:left w:val="none" w:sz="0" w:space="0" w:color="auto"/>
        <w:bottom w:val="none" w:sz="0" w:space="0" w:color="auto"/>
        <w:right w:val="none" w:sz="0" w:space="0" w:color="auto"/>
      </w:divBdr>
    </w:div>
    <w:div w:id="1697659643">
      <w:bodyDiv w:val="1"/>
      <w:marLeft w:val="0"/>
      <w:marRight w:val="0"/>
      <w:marTop w:val="0"/>
      <w:marBottom w:val="0"/>
      <w:divBdr>
        <w:top w:val="none" w:sz="0" w:space="0" w:color="auto"/>
        <w:left w:val="none" w:sz="0" w:space="0" w:color="auto"/>
        <w:bottom w:val="none" w:sz="0" w:space="0" w:color="auto"/>
        <w:right w:val="none" w:sz="0" w:space="0" w:color="auto"/>
      </w:divBdr>
      <w:divsChild>
        <w:div w:id="332727648">
          <w:marLeft w:val="0"/>
          <w:marRight w:val="0"/>
          <w:marTop w:val="240"/>
          <w:marBottom w:val="240"/>
          <w:divBdr>
            <w:top w:val="none" w:sz="0" w:space="0" w:color="auto"/>
            <w:left w:val="none" w:sz="0" w:space="0" w:color="auto"/>
            <w:bottom w:val="none" w:sz="0" w:space="0" w:color="auto"/>
            <w:right w:val="none" w:sz="0" w:space="0" w:color="auto"/>
          </w:divBdr>
        </w:div>
        <w:div w:id="857550802">
          <w:marLeft w:val="0"/>
          <w:marRight w:val="0"/>
          <w:marTop w:val="240"/>
          <w:marBottom w:val="240"/>
          <w:divBdr>
            <w:top w:val="none" w:sz="0" w:space="0" w:color="auto"/>
            <w:left w:val="none" w:sz="0" w:space="0" w:color="auto"/>
            <w:bottom w:val="none" w:sz="0" w:space="0" w:color="auto"/>
            <w:right w:val="none" w:sz="0" w:space="0" w:color="auto"/>
          </w:divBdr>
        </w:div>
        <w:div w:id="839155467">
          <w:marLeft w:val="0"/>
          <w:marRight w:val="0"/>
          <w:marTop w:val="240"/>
          <w:marBottom w:val="240"/>
          <w:divBdr>
            <w:top w:val="none" w:sz="0" w:space="0" w:color="auto"/>
            <w:left w:val="none" w:sz="0" w:space="0" w:color="auto"/>
            <w:bottom w:val="none" w:sz="0" w:space="0" w:color="auto"/>
            <w:right w:val="none" w:sz="0" w:space="0" w:color="auto"/>
          </w:divBdr>
        </w:div>
        <w:div w:id="105273597">
          <w:marLeft w:val="0"/>
          <w:marRight w:val="0"/>
          <w:marTop w:val="240"/>
          <w:marBottom w:val="240"/>
          <w:divBdr>
            <w:top w:val="none" w:sz="0" w:space="0" w:color="auto"/>
            <w:left w:val="none" w:sz="0" w:space="0" w:color="auto"/>
            <w:bottom w:val="none" w:sz="0" w:space="0" w:color="auto"/>
            <w:right w:val="none" w:sz="0" w:space="0" w:color="auto"/>
          </w:divBdr>
        </w:div>
        <w:div w:id="1917350846">
          <w:marLeft w:val="0"/>
          <w:marRight w:val="0"/>
          <w:marTop w:val="240"/>
          <w:marBottom w:val="240"/>
          <w:divBdr>
            <w:top w:val="none" w:sz="0" w:space="0" w:color="auto"/>
            <w:left w:val="none" w:sz="0" w:space="0" w:color="auto"/>
            <w:bottom w:val="none" w:sz="0" w:space="0" w:color="auto"/>
            <w:right w:val="none" w:sz="0" w:space="0" w:color="auto"/>
          </w:divBdr>
        </w:div>
        <w:div w:id="1739749188">
          <w:marLeft w:val="0"/>
          <w:marRight w:val="0"/>
          <w:marTop w:val="240"/>
          <w:marBottom w:val="240"/>
          <w:divBdr>
            <w:top w:val="none" w:sz="0" w:space="0" w:color="auto"/>
            <w:left w:val="none" w:sz="0" w:space="0" w:color="auto"/>
            <w:bottom w:val="none" w:sz="0" w:space="0" w:color="auto"/>
            <w:right w:val="none" w:sz="0" w:space="0" w:color="auto"/>
          </w:divBdr>
        </w:div>
        <w:div w:id="557515973">
          <w:marLeft w:val="0"/>
          <w:marRight w:val="0"/>
          <w:marTop w:val="240"/>
          <w:marBottom w:val="240"/>
          <w:divBdr>
            <w:top w:val="none" w:sz="0" w:space="0" w:color="auto"/>
            <w:left w:val="none" w:sz="0" w:space="0" w:color="auto"/>
            <w:bottom w:val="none" w:sz="0" w:space="0" w:color="auto"/>
            <w:right w:val="none" w:sz="0" w:space="0" w:color="auto"/>
          </w:divBdr>
        </w:div>
        <w:div w:id="94446367">
          <w:marLeft w:val="0"/>
          <w:marRight w:val="0"/>
          <w:marTop w:val="240"/>
          <w:marBottom w:val="240"/>
          <w:divBdr>
            <w:top w:val="none" w:sz="0" w:space="0" w:color="auto"/>
            <w:left w:val="none" w:sz="0" w:space="0" w:color="auto"/>
            <w:bottom w:val="none" w:sz="0" w:space="0" w:color="auto"/>
            <w:right w:val="none" w:sz="0" w:space="0" w:color="auto"/>
          </w:divBdr>
        </w:div>
        <w:div w:id="2076273964">
          <w:marLeft w:val="0"/>
          <w:marRight w:val="0"/>
          <w:marTop w:val="240"/>
          <w:marBottom w:val="240"/>
          <w:divBdr>
            <w:top w:val="none" w:sz="0" w:space="0" w:color="auto"/>
            <w:left w:val="none" w:sz="0" w:space="0" w:color="auto"/>
            <w:bottom w:val="none" w:sz="0" w:space="0" w:color="auto"/>
            <w:right w:val="none" w:sz="0" w:space="0" w:color="auto"/>
          </w:divBdr>
        </w:div>
        <w:div w:id="1283146839">
          <w:marLeft w:val="0"/>
          <w:marRight w:val="0"/>
          <w:marTop w:val="240"/>
          <w:marBottom w:val="240"/>
          <w:divBdr>
            <w:top w:val="none" w:sz="0" w:space="0" w:color="auto"/>
            <w:left w:val="none" w:sz="0" w:space="0" w:color="auto"/>
            <w:bottom w:val="none" w:sz="0" w:space="0" w:color="auto"/>
            <w:right w:val="none" w:sz="0" w:space="0" w:color="auto"/>
          </w:divBdr>
        </w:div>
        <w:div w:id="1205681092">
          <w:marLeft w:val="0"/>
          <w:marRight w:val="0"/>
          <w:marTop w:val="240"/>
          <w:marBottom w:val="240"/>
          <w:divBdr>
            <w:top w:val="none" w:sz="0" w:space="0" w:color="auto"/>
            <w:left w:val="none" w:sz="0" w:space="0" w:color="auto"/>
            <w:bottom w:val="none" w:sz="0" w:space="0" w:color="auto"/>
            <w:right w:val="none" w:sz="0" w:space="0" w:color="auto"/>
          </w:divBdr>
        </w:div>
        <w:div w:id="1796605337">
          <w:marLeft w:val="0"/>
          <w:marRight w:val="0"/>
          <w:marTop w:val="240"/>
          <w:marBottom w:val="240"/>
          <w:divBdr>
            <w:top w:val="none" w:sz="0" w:space="0" w:color="auto"/>
            <w:left w:val="none" w:sz="0" w:space="0" w:color="auto"/>
            <w:bottom w:val="none" w:sz="0" w:space="0" w:color="auto"/>
            <w:right w:val="none" w:sz="0" w:space="0" w:color="auto"/>
          </w:divBdr>
        </w:div>
        <w:div w:id="1430783017">
          <w:marLeft w:val="0"/>
          <w:marRight w:val="0"/>
          <w:marTop w:val="240"/>
          <w:marBottom w:val="240"/>
          <w:divBdr>
            <w:top w:val="none" w:sz="0" w:space="0" w:color="auto"/>
            <w:left w:val="none" w:sz="0" w:space="0" w:color="auto"/>
            <w:bottom w:val="none" w:sz="0" w:space="0" w:color="auto"/>
            <w:right w:val="none" w:sz="0" w:space="0" w:color="auto"/>
          </w:divBdr>
        </w:div>
        <w:div w:id="764880801">
          <w:marLeft w:val="0"/>
          <w:marRight w:val="0"/>
          <w:marTop w:val="240"/>
          <w:marBottom w:val="240"/>
          <w:divBdr>
            <w:top w:val="none" w:sz="0" w:space="0" w:color="auto"/>
            <w:left w:val="none" w:sz="0" w:space="0" w:color="auto"/>
            <w:bottom w:val="none" w:sz="0" w:space="0" w:color="auto"/>
            <w:right w:val="none" w:sz="0" w:space="0" w:color="auto"/>
          </w:divBdr>
        </w:div>
      </w:divsChild>
    </w:div>
    <w:div w:id="1708607747">
      <w:bodyDiv w:val="1"/>
      <w:marLeft w:val="0"/>
      <w:marRight w:val="0"/>
      <w:marTop w:val="0"/>
      <w:marBottom w:val="0"/>
      <w:divBdr>
        <w:top w:val="none" w:sz="0" w:space="0" w:color="auto"/>
        <w:left w:val="none" w:sz="0" w:space="0" w:color="auto"/>
        <w:bottom w:val="none" w:sz="0" w:space="0" w:color="auto"/>
        <w:right w:val="none" w:sz="0" w:space="0" w:color="auto"/>
      </w:divBdr>
    </w:div>
    <w:div w:id="1758552185">
      <w:bodyDiv w:val="1"/>
      <w:marLeft w:val="0"/>
      <w:marRight w:val="0"/>
      <w:marTop w:val="0"/>
      <w:marBottom w:val="0"/>
      <w:divBdr>
        <w:top w:val="none" w:sz="0" w:space="0" w:color="auto"/>
        <w:left w:val="none" w:sz="0" w:space="0" w:color="auto"/>
        <w:bottom w:val="none" w:sz="0" w:space="0" w:color="auto"/>
        <w:right w:val="none" w:sz="0" w:space="0" w:color="auto"/>
      </w:divBdr>
    </w:div>
    <w:div w:id="1787501347">
      <w:bodyDiv w:val="1"/>
      <w:marLeft w:val="0"/>
      <w:marRight w:val="0"/>
      <w:marTop w:val="0"/>
      <w:marBottom w:val="0"/>
      <w:divBdr>
        <w:top w:val="none" w:sz="0" w:space="0" w:color="auto"/>
        <w:left w:val="none" w:sz="0" w:space="0" w:color="auto"/>
        <w:bottom w:val="none" w:sz="0" w:space="0" w:color="auto"/>
        <w:right w:val="none" w:sz="0" w:space="0" w:color="auto"/>
      </w:divBdr>
    </w:div>
    <w:div w:id="1811170470">
      <w:bodyDiv w:val="1"/>
      <w:marLeft w:val="0"/>
      <w:marRight w:val="0"/>
      <w:marTop w:val="0"/>
      <w:marBottom w:val="0"/>
      <w:divBdr>
        <w:top w:val="none" w:sz="0" w:space="0" w:color="auto"/>
        <w:left w:val="none" w:sz="0" w:space="0" w:color="auto"/>
        <w:bottom w:val="none" w:sz="0" w:space="0" w:color="auto"/>
        <w:right w:val="none" w:sz="0" w:space="0" w:color="auto"/>
      </w:divBdr>
    </w:div>
    <w:div w:id="1815289002">
      <w:bodyDiv w:val="1"/>
      <w:marLeft w:val="0"/>
      <w:marRight w:val="0"/>
      <w:marTop w:val="0"/>
      <w:marBottom w:val="0"/>
      <w:divBdr>
        <w:top w:val="none" w:sz="0" w:space="0" w:color="auto"/>
        <w:left w:val="none" w:sz="0" w:space="0" w:color="auto"/>
        <w:bottom w:val="none" w:sz="0" w:space="0" w:color="auto"/>
        <w:right w:val="none" w:sz="0" w:space="0" w:color="auto"/>
      </w:divBdr>
    </w:div>
    <w:div w:id="1820489019">
      <w:bodyDiv w:val="1"/>
      <w:marLeft w:val="0"/>
      <w:marRight w:val="0"/>
      <w:marTop w:val="0"/>
      <w:marBottom w:val="0"/>
      <w:divBdr>
        <w:top w:val="none" w:sz="0" w:space="0" w:color="auto"/>
        <w:left w:val="none" w:sz="0" w:space="0" w:color="auto"/>
        <w:bottom w:val="none" w:sz="0" w:space="0" w:color="auto"/>
        <w:right w:val="none" w:sz="0" w:space="0" w:color="auto"/>
      </w:divBdr>
    </w:div>
    <w:div w:id="1844589793">
      <w:bodyDiv w:val="1"/>
      <w:marLeft w:val="0"/>
      <w:marRight w:val="0"/>
      <w:marTop w:val="0"/>
      <w:marBottom w:val="0"/>
      <w:divBdr>
        <w:top w:val="none" w:sz="0" w:space="0" w:color="auto"/>
        <w:left w:val="none" w:sz="0" w:space="0" w:color="auto"/>
        <w:bottom w:val="none" w:sz="0" w:space="0" w:color="auto"/>
        <w:right w:val="none" w:sz="0" w:space="0" w:color="auto"/>
      </w:divBdr>
    </w:div>
    <w:div w:id="1897086725">
      <w:bodyDiv w:val="1"/>
      <w:marLeft w:val="0"/>
      <w:marRight w:val="0"/>
      <w:marTop w:val="0"/>
      <w:marBottom w:val="0"/>
      <w:divBdr>
        <w:top w:val="none" w:sz="0" w:space="0" w:color="auto"/>
        <w:left w:val="none" w:sz="0" w:space="0" w:color="auto"/>
        <w:bottom w:val="none" w:sz="0" w:space="0" w:color="auto"/>
        <w:right w:val="none" w:sz="0" w:space="0" w:color="auto"/>
      </w:divBdr>
    </w:div>
    <w:div w:id="1921327990">
      <w:bodyDiv w:val="1"/>
      <w:marLeft w:val="0"/>
      <w:marRight w:val="0"/>
      <w:marTop w:val="0"/>
      <w:marBottom w:val="0"/>
      <w:divBdr>
        <w:top w:val="none" w:sz="0" w:space="0" w:color="auto"/>
        <w:left w:val="none" w:sz="0" w:space="0" w:color="auto"/>
        <w:bottom w:val="none" w:sz="0" w:space="0" w:color="auto"/>
        <w:right w:val="none" w:sz="0" w:space="0" w:color="auto"/>
      </w:divBdr>
      <w:divsChild>
        <w:div w:id="8576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497597">
              <w:marLeft w:val="0"/>
              <w:marRight w:val="0"/>
              <w:marTop w:val="0"/>
              <w:marBottom w:val="0"/>
              <w:divBdr>
                <w:top w:val="none" w:sz="0" w:space="0" w:color="auto"/>
                <w:left w:val="none" w:sz="0" w:space="0" w:color="auto"/>
                <w:bottom w:val="none" w:sz="0" w:space="0" w:color="auto"/>
                <w:right w:val="none" w:sz="0" w:space="0" w:color="auto"/>
              </w:divBdr>
              <w:divsChild>
                <w:div w:id="174536410">
                  <w:marLeft w:val="0"/>
                  <w:marRight w:val="0"/>
                  <w:marTop w:val="0"/>
                  <w:marBottom w:val="0"/>
                  <w:divBdr>
                    <w:top w:val="none" w:sz="0" w:space="0" w:color="auto"/>
                    <w:left w:val="none" w:sz="0" w:space="0" w:color="auto"/>
                    <w:bottom w:val="none" w:sz="0" w:space="0" w:color="auto"/>
                    <w:right w:val="none" w:sz="0" w:space="0" w:color="auto"/>
                  </w:divBdr>
                  <w:divsChild>
                    <w:div w:id="15082090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8284779">
                          <w:marLeft w:val="0"/>
                          <w:marRight w:val="0"/>
                          <w:marTop w:val="0"/>
                          <w:marBottom w:val="0"/>
                          <w:divBdr>
                            <w:top w:val="none" w:sz="0" w:space="0" w:color="auto"/>
                            <w:left w:val="none" w:sz="0" w:space="0" w:color="auto"/>
                            <w:bottom w:val="none" w:sz="0" w:space="0" w:color="auto"/>
                            <w:right w:val="none" w:sz="0" w:space="0" w:color="auto"/>
                          </w:divBdr>
                          <w:divsChild>
                            <w:div w:id="2019043507">
                              <w:marLeft w:val="0"/>
                              <w:marRight w:val="0"/>
                              <w:marTop w:val="0"/>
                              <w:marBottom w:val="0"/>
                              <w:divBdr>
                                <w:top w:val="none" w:sz="0" w:space="0" w:color="auto"/>
                                <w:left w:val="none" w:sz="0" w:space="0" w:color="auto"/>
                                <w:bottom w:val="none" w:sz="0" w:space="0" w:color="auto"/>
                                <w:right w:val="none" w:sz="0" w:space="0" w:color="auto"/>
                              </w:divBdr>
                              <w:divsChild>
                                <w:div w:id="9436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025522">
      <w:bodyDiv w:val="1"/>
      <w:marLeft w:val="0"/>
      <w:marRight w:val="0"/>
      <w:marTop w:val="0"/>
      <w:marBottom w:val="0"/>
      <w:divBdr>
        <w:top w:val="none" w:sz="0" w:space="0" w:color="auto"/>
        <w:left w:val="none" w:sz="0" w:space="0" w:color="auto"/>
        <w:bottom w:val="none" w:sz="0" w:space="0" w:color="auto"/>
        <w:right w:val="none" w:sz="0" w:space="0" w:color="auto"/>
      </w:divBdr>
    </w:div>
    <w:div w:id="1941329600">
      <w:bodyDiv w:val="1"/>
      <w:marLeft w:val="0"/>
      <w:marRight w:val="0"/>
      <w:marTop w:val="0"/>
      <w:marBottom w:val="0"/>
      <w:divBdr>
        <w:top w:val="none" w:sz="0" w:space="0" w:color="auto"/>
        <w:left w:val="none" w:sz="0" w:space="0" w:color="auto"/>
        <w:bottom w:val="none" w:sz="0" w:space="0" w:color="auto"/>
        <w:right w:val="none" w:sz="0" w:space="0" w:color="auto"/>
      </w:divBdr>
    </w:div>
    <w:div w:id="2034768402">
      <w:bodyDiv w:val="1"/>
      <w:marLeft w:val="0"/>
      <w:marRight w:val="0"/>
      <w:marTop w:val="0"/>
      <w:marBottom w:val="0"/>
      <w:divBdr>
        <w:top w:val="none" w:sz="0" w:space="0" w:color="auto"/>
        <w:left w:val="none" w:sz="0" w:space="0" w:color="auto"/>
        <w:bottom w:val="none" w:sz="0" w:space="0" w:color="auto"/>
        <w:right w:val="none" w:sz="0" w:space="0" w:color="auto"/>
      </w:divBdr>
    </w:div>
    <w:div w:id="2050911704">
      <w:bodyDiv w:val="1"/>
      <w:marLeft w:val="0"/>
      <w:marRight w:val="0"/>
      <w:marTop w:val="0"/>
      <w:marBottom w:val="0"/>
      <w:divBdr>
        <w:top w:val="none" w:sz="0" w:space="0" w:color="auto"/>
        <w:left w:val="none" w:sz="0" w:space="0" w:color="auto"/>
        <w:bottom w:val="none" w:sz="0" w:space="0" w:color="auto"/>
        <w:right w:val="none" w:sz="0" w:space="0" w:color="auto"/>
      </w:divBdr>
    </w:div>
    <w:div w:id="2067412915">
      <w:bodyDiv w:val="1"/>
      <w:marLeft w:val="0"/>
      <w:marRight w:val="0"/>
      <w:marTop w:val="0"/>
      <w:marBottom w:val="0"/>
      <w:divBdr>
        <w:top w:val="none" w:sz="0" w:space="0" w:color="auto"/>
        <w:left w:val="none" w:sz="0" w:space="0" w:color="auto"/>
        <w:bottom w:val="none" w:sz="0" w:space="0" w:color="auto"/>
        <w:right w:val="none" w:sz="0" w:space="0" w:color="auto"/>
      </w:divBdr>
    </w:div>
    <w:div w:id="2090996586">
      <w:bodyDiv w:val="1"/>
      <w:marLeft w:val="0"/>
      <w:marRight w:val="0"/>
      <w:marTop w:val="0"/>
      <w:marBottom w:val="0"/>
      <w:divBdr>
        <w:top w:val="none" w:sz="0" w:space="0" w:color="auto"/>
        <w:left w:val="none" w:sz="0" w:space="0" w:color="auto"/>
        <w:bottom w:val="none" w:sz="0" w:space="0" w:color="auto"/>
        <w:right w:val="none" w:sz="0" w:space="0" w:color="auto"/>
      </w:divBdr>
    </w:div>
    <w:div w:id="2132817536">
      <w:bodyDiv w:val="1"/>
      <w:marLeft w:val="0"/>
      <w:marRight w:val="0"/>
      <w:marTop w:val="0"/>
      <w:marBottom w:val="0"/>
      <w:divBdr>
        <w:top w:val="none" w:sz="0" w:space="0" w:color="auto"/>
        <w:left w:val="none" w:sz="0" w:space="0" w:color="auto"/>
        <w:bottom w:val="none" w:sz="0" w:space="0" w:color="auto"/>
        <w:right w:val="none" w:sz="0" w:space="0" w:color="auto"/>
      </w:divBdr>
    </w:div>
    <w:div w:id="21338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ahooralhealth.org/membership/" TargetMode="External"/><Relationship Id="rId13" Type="http://schemas.openxmlformats.org/officeDocument/2006/relationships/hyperlink" Target="https://host.nxt.blackbaud.com/donor-form/?svcid=tcs&amp;formId=dda26424-27e1-4f68-bfdf-d2ec8dcb015f&amp;envid=p-SdsX_pjE80CDMOl1UUUVDA&amp;zone=usa" TargetMode="External"/><Relationship Id="rId18" Type="http://schemas.openxmlformats.org/officeDocument/2006/relationships/hyperlink" Target="https://publicdocuments.dhw.idaho.gov/WebLink/DocView.aspx?id=36458&amp;dbid=0&amp;repo=PUBLIC-DOCUMENTS&amp;cr=1" TargetMode="External"/><Relationship Id="rId26" Type="http://schemas.openxmlformats.org/officeDocument/2006/relationships/hyperlink" Target="https://email.carequest.org/e3t/Ctc/GF+113/d2jdCv04/VVFN4w5KTfN4W3nRFqH2t_wvyW2_PQhc5N9y2HN8DGmCb4ZwpbW50kH_H6lZ3mFW3Zp5B17QcG5VW6Jmy492gdVH3V2JczD7Fwp2MW6j8g8y4_mxPqW8lf7xN3jnf5QN3MKy2ZYNZ83W74243_876c6MW6xCQz464sfVDW25CdJd5jlqSPW9gHDqS2cvzDfW6NXHb55qbZn4W3XdYPj8LWyFSW4W4fng6vrfLBW2ZG_xH8DxBPnVy4XWv87RV33W16jW353pDs2vVXKNsc4KJLnGN1Ty_WLlTGMfW5MM44W4fYp0JW7yhnDK86Q5zyW3wjzsh1mgQs0W41fPLJ6Zjyx9N85mPq6PG2XMW8J-0ZG52N_7cW55VRyB3mkjXKW3-yKrX4NNbZvW2YZr9b39zmfRW8XP1ln6hR7TKW7-VrGS4C1dcRW80ctyq4XJ37KW6lM8jB6mltJkW5LtjHl1bxFTWf3pnmFs04" TargetMode="External"/><Relationship Id="rId3" Type="http://schemas.openxmlformats.org/officeDocument/2006/relationships/styles" Target="styles.xml"/><Relationship Id="rId21" Type="http://schemas.openxmlformats.org/officeDocument/2006/relationships/hyperlink" Target="https://url.emailprotection.link/?bM5nDeHhaaGbGGg888nWDWayv1hCqCFgbi6e_WabOY6Ddp9BdmYx_gJzyPTn8RdmihE3aWw11rPHwd37yMTQgGcfkZVbU9eRhlUlCbhcLNKcWTa1-1X-Cs8v71OYUVhOqCvJYb2XDdY0vVxcSE-IgCvSq7KQqXVvpe5C2FqeS3Gs~" TargetMode="External"/><Relationship Id="rId7" Type="http://schemas.openxmlformats.org/officeDocument/2006/relationships/endnotes" Target="endnotes.xml"/><Relationship Id="rId12" Type="http://schemas.openxmlformats.org/officeDocument/2006/relationships/hyperlink" Target="mailto:Shannon.kay@boiseschools.org" TargetMode="External"/><Relationship Id="rId17" Type="http://schemas.openxmlformats.org/officeDocument/2006/relationships/hyperlink" Target="mailto:jwheeler@idahooralhealth.org" TargetMode="External"/><Relationship Id="rId25" Type="http://schemas.openxmlformats.org/officeDocument/2006/relationships/hyperlink" Target="https://carequest.org/education/live-webinars/?_hsenc=p2ANqtz--ocIQXlDhBtSEW2E6yeEsKmalKO0w4mm12s2OUIvIU8YJMFBLJxIdr2RbxoUmNmD0D0iDLaSs8lKLN6fv4nEdh8eGFMAoPrS9OGKPcyHX2Cr6qizo&amp;_hsmi=415014786" TargetMode="External"/><Relationship Id="rId2" Type="http://schemas.openxmlformats.org/officeDocument/2006/relationships/numbering" Target="numbering.xml"/><Relationship Id="rId16" Type="http://schemas.openxmlformats.org/officeDocument/2006/relationships/hyperlink" Target="https://cme.shamp.uidaho.edu/echo-idaho/content/demand-echo-oral-health-primary-care" TargetMode="External"/><Relationship Id="rId20" Type="http://schemas.openxmlformats.org/officeDocument/2006/relationships/hyperlink" Target="https://forms.office.com/pages/responsepage.aspx?id=QamBA5gXtkyG3u0HyDpwQvAI5grQnpdBtjBjH7Pc3rxUMVpJSkk3VjQzMU83SFRWQklVMFZNQ1RYOS4u&amp;route=shortur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rome-extension://efaidnbmnnnibpcajpcglclefindmkaj/https:/mchoralhealth.org/PDFs/bsci-report.pdf" TargetMode="External"/><Relationship Id="rId24" Type="http://schemas.openxmlformats.org/officeDocument/2006/relationships/hyperlink" Target="https://register.gotowebinar.com/register/6305330204599068758?source=Email" TargetMode="External"/><Relationship Id="rId5" Type="http://schemas.openxmlformats.org/officeDocument/2006/relationships/webSettings" Target="webSettings.xml"/><Relationship Id="rId15" Type="http://schemas.openxmlformats.org/officeDocument/2006/relationships/hyperlink" Target="https://cme.shamp.uidaho.edu/echo-idaho/content/demand-echo-oral-health-primary-care" TargetMode="External"/><Relationship Id="rId23" Type="http://schemas.openxmlformats.org/officeDocument/2006/relationships/hyperlink" Target="https://www.eurekalert.org/news-releases/1123638" TargetMode="External"/><Relationship Id="rId28" Type="http://schemas.openxmlformats.org/officeDocument/2006/relationships/footer" Target="footer1.xml"/><Relationship Id="rId10" Type="http://schemas.openxmlformats.org/officeDocument/2006/relationships/hyperlink" Target="https://healthandwelfare.idaho.gov/managedcare?utm_medium=email&amp;utm_source=govdelivery" TargetMode="External"/><Relationship Id="rId19" Type="http://schemas.openxmlformats.org/officeDocument/2006/relationships/hyperlink" Target="https://aadsm.oasis-lms.com/Public/Catalog/StackHome.aspx?Criteria=112&amp;Option=492&amp;SearchMode=1" TargetMode="External"/><Relationship Id="rId4" Type="http://schemas.openxmlformats.org/officeDocument/2006/relationships/settings" Target="settings.xml"/><Relationship Id="rId9" Type="http://schemas.openxmlformats.org/officeDocument/2006/relationships/hyperlink" Target="https://docs.google.com/forms/d/e/1FAIpQLSdauR3e2Vf1oSAdLzJr4hqni4jTNOKiE1KbAGj_ChweigBYLw/viewform" TargetMode="External"/><Relationship Id="rId14" Type="http://schemas.openxmlformats.org/officeDocument/2006/relationships/hyperlink" Target="https://www.theisda.org/events/annual-session" TargetMode="External"/><Relationship Id="rId22" Type="http://schemas.openxmlformats.org/officeDocument/2006/relationships/hyperlink" Target="https://url.emailprotection.link/?bhGM4oVWUnNZqoNFRU_V_4Yv_3OstUoWgexkC-4ehfdFL8AuhxD8Tefp66UxBYFCcLGjiK0w_CnCr-s7Ww-KrUvyuru_hFE1EyO2aLvTPM5-hIS6h4_2skgVkVsNCiCaWfvmp1C1yIGQOa9o38J9Tqr73YsW8c7wewEvtnUbAniY~" TargetMode="External"/><Relationship Id="rId27" Type="http://schemas.openxmlformats.org/officeDocument/2006/relationships/hyperlink" Target="https://www.idahooralhealth.org/membersh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6EEEB-B295-4754-92AA-62EE395D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Wheeler</dc:creator>
  <cp:keywords/>
  <dc:description/>
  <cp:lastModifiedBy>Jennifer</cp:lastModifiedBy>
  <cp:revision>12</cp:revision>
  <cp:lastPrinted>2022-03-14T19:11:00Z</cp:lastPrinted>
  <dcterms:created xsi:type="dcterms:W3CDTF">2026-05-20T17:10:00Z</dcterms:created>
  <dcterms:modified xsi:type="dcterms:W3CDTF">2026-05-21T17:17:00Z</dcterms:modified>
</cp:coreProperties>
</file>